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4928" w14:textId="77777777" w:rsidR="00EE32D6" w:rsidRPr="00EE32D6" w:rsidRDefault="00EE32D6" w:rsidP="001F580D">
      <w:pPr>
        <w:jc w:val="center"/>
        <w:rPr>
          <w:rFonts w:ascii="Impact" w:hAnsi="Impact" w:cs="Arial"/>
          <w:color w:val="000080"/>
          <w:sz w:val="22"/>
          <w:szCs w:val="22"/>
        </w:rPr>
      </w:pPr>
    </w:p>
    <w:p w14:paraId="37E56756" w14:textId="37BDB704" w:rsidR="00C70506" w:rsidRPr="00A14758" w:rsidRDefault="00824DAD" w:rsidP="001F580D">
      <w:pPr>
        <w:jc w:val="center"/>
        <w:rPr>
          <w:rFonts w:ascii="Impact" w:hAnsi="Impact" w:cs="Arial"/>
          <w:color w:val="000080"/>
          <w:sz w:val="32"/>
          <w:szCs w:val="32"/>
        </w:rPr>
      </w:pPr>
      <w:r>
        <w:rPr>
          <w:rFonts w:ascii="Impact" w:hAnsi="Impact" w:cs="Arial"/>
          <w:color w:val="000080"/>
          <w:sz w:val="32"/>
          <w:szCs w:val="32"/>
        </w:rPr>
        <w:pict w14:anchorId="6FAFA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7.85pt;height:25.8pt" fillcolor="navy" stroked="f">
            <v:fill color2="blue" rotate="t" angle="-90" focusposition=".5,.5" focussize="" focus="100%" type="gradient"/>
            <v:shadow on="t" color="silver" opacity="52429f"/>
            <v:textpath style="font-family:&quot;Impact&quot;;font-size:20pt;v-text-kern:t" trim="t" fitpath="t" string="CHRISTCHURCH NURSERY "/>
          </v:shape>
        </w:pict>
      </w:r>
    </w:p>
    <w:p w14:paraId="39232CBC" w14:textId="797DCCD4" w:rsidR="00534700" w:rsidRPr="00A14758" w:rsidRDefault="00534700" w:rsidP="00534700">
      <w:pPr>
        <w:rPr>
          <w:rFonts w:ascii="Impact" w:hAnsi="Impact" w:cs="Arial"/>
          <w:color w:val="000080"/>
          <w:sz w:val="32"/>
          <w:szCs w:val="32"/>
        </w:rPr>
      </w:pPr>
      <w:r w:rsidRPr="00A14758">
        <w:rPr>
          <w:rFonts w:ascii="Impact" w:hAnsi="Impact" w:cs="Arial"/>
          <w:color w:val="000080"/>
          <w:sz w:val="32"/>
          <w:szCs w:val="32"/>
        </w:rPr>
        <w:t xml:space="preserve">                                            </w:t>
      </w:r>
    </w:p>
    <w:p w14:paraId="76BA25FB" w14:textId="461A2264" w:rsidR="00EE32D6" w:rsidRDefault="00EE32D6" w:rsidP="00C70506">
      <w:pPr>
        <w:jc w:val="center"/>
        <w:rPr>
          <w:rFonts w:ascii="Arial" w:hAnsi="Arial" w:cs="Arial"/>
          <w:b/>
          <w:color w:val="000080"/>
          <w:sz w:val="36"/>
          <w:szCs w:val="36"/>
        </w:rPr>
      </w:pPr>
    </w:p>
    <w:p w14:paraId="5E5002EC" w14:textId="77777777" w:rsidR="00C70506" w:rsidRPr="00945DAB" w:rsidRDefault="00C70506" w:rsidP="00C70506">
      <w:pPr>
        <w:jc w:val="center"/>
        <w:rPr>
          <w:rFonts w:ascii="Arial" w:hAnsi="Arial" w:cs="Arial"/>
          <w:b/>
          <w:color w:val="000080"/>
          <w:sz w:val="36"/>
          <w:szCs w:val="36"/>
        </w:rPr>
      </w:pPr>
      <w:r w:rsidRPr="00945DAB">
        <w:rPr>
          <w:rFonts w:ascii="Arial" w:hAnsi="Arial" w:cs="Arial"/>
          <w:b/>
          <w:color w:val="000080"/>
          <w:sz w:val="36"/>
          <w:szCs w:val="36"/>
        </w:rPr>
        <w:t>The Annexe</w:t>
      </w:r>
    </w:p>
    <w:p w14:paraId="3E8CF193" w14:textId="77777777" w:rsidR="00C70506" w:rsidRPr="00945DAB" w:rsidRDefault="00C70506" w:rsidP="00C70506">
      <w:pPr>
        <w:jc w:val="center"/>
        <w:rPr>
          <w:rFonts w:ascii="Arial" w:hAnsi="Arial" w:cs="Arial"/>
          <w:b/>
          <w:color w:val="000080"/>
          <w:sz w:val="36"/>
          <w:szCs w:val="36"/>
        </w:rPr>
      </w:pPr>
      <w:r w:rsidRPr="00945DAB">
        <w:rPr>
          <w:rFonts w:ascii="Arial" w:hAnsi="Arial" w:cs="Arial"/>
          <w:b/>
          <w:color w:val="000080"/>
          <w:sz w:val="36"/>
          <w:szCs w:val="36"/>
        </w:rPr>
        <w:t xml:space="preserve"> Ingles Way</w:t>
      </w:r>
    </w:p>
    <w:p w14:paraId="401C6613" w14:textId="77777777" w:rsidR="00C70506" w:rsidRPr="00945DAB" w:rsidRDefault="00C70506" w:rsidP="00C70506">
      <w:pPr>
        <w:jc w:val="center"/>
        <w:rPr>
          <w:rFonts w:ascii="Arial" w:hAnsi="Arial" w:cs="Arial"/>
          <w:b/>
          <w:color w:val="000080"/>
          <w:sz w:val="36"/>
          <w:szCs w:val="36"/>
        </w:rPr>
      </w:pPr>
      <w:r w:rsidRPr="00945DAB">
        <w:rPr>
          <w:rFonts w:ascii="Arial" w:hAnsi="Arial" w:cs="Arial"/>
          <w:b/>
          <w:color w:val="000080"/>
          <w:sz w:val="36"/>
          <w:szCs w:val="36"/>
        </w:rPr>
        <w:t xml:space="preserve"> </w:t>
      </w:r>
      <w:proofErr w:type="spellStart"/>
      <w:r w:rsidRPr="00945DAB">
        <w:rPr>
          <w:rFonts w:ascii="Arial" w:hAnsi="Arial" w:cs="Arial"/>
          <w:b/>
          <w:color w:val="000080"/>
          <w:sz w:val="36"/>
          <w:szCs w:val="36"/>
        </w:rPr>
        <w:t>Coolinge</w:t>
      </w:r>
      <w:proofErr w:type="spellEnd"/>
      <w:r w:rsidRPr="00945DAB">
        <w:rPr>
          <w:rFonts w:ascii="Arial" w:hAnsi="Arial" w:cs="Arial"/>
          <w:b/>
          <w:color w:val="000080"/>
          <w:sz w:val="36"/>
          <w:szCs w:val="36"/>
        </w:rPr>
        <w:t xml:space="preserve"> Road</w:t>
      </w:r>
    </w:p>
    <w:p w14:paraId="1C84C04B" w14:textId="77777777" w:rsidR="00C70506" w:rsidRPr="00945DAB" w:rsidRDefault="00C70506" w:rsidP="00C70506">
      <w:pPr>
        <w:jc w:val="center"/>
        <w:rPr>
          <w:rFonts w:ascii="Arial" w:hAnsi="Arial" w:cs="Arial"/>
          <w:b/>
          <w:color w:val="000080"/>
          <w:sz w:val="36"/>
          <w:szCs w:val="36"/>
        </w:rPr>
      </w:pPr>
      <w:r w:rsidRPr="00945DAB">
        <w:rPr>
          <w:rFonts w:ascii="Arial" w:hAnsi="Arial" w:cs="Arial"/>
          <w:b/>
          <w:color w:val="000080"/>
          <w:sz w:val="36"/>
          <w:szCs w:val="36"/>
        </w:rPr>
        <w:t xml:space="preserve"> Folkestone</w:t>
      </w:r>
    </w:p>
    <w:p w14:paraId="2BD1CB79" w14:textId="77777777" w:rsidR="00C70506" w:rsidRPr="00945DAB" w:rsidRDefault="00C70506" w:rsidP="00C70506">
      <w:pPr>
        <w:jc w:val="center"/>
        <w:rPr>
          <w:rFonts w:ascii="Arial" w:hAnsi="Arial" w:cs="Arial"/>
          <w:b/>
          <w:color w:val="000080"/>
          <w:sz w:val="36"/>
          <w:szCs w:val="36"/>
        </w:rPr>
      </w:pPr>
      <w:r w:rsidRPr="00945DAB">
        <w:rPr>
          <w:rFonts w:ascii="Arial" w:hAnsi="Arial" w:cs="Arial"/>
          <w:b/>
          <w:color w:val="000080"/>
          <w:sz w:val="36"/>
          <w:szCs w:val="36"/>
        </w:rPr>
        <w:t>Kent</w:t>
      </w:r>
    </w:p>
    <w:p w14:paraId="2A77ACB6" w14:textId="77777777" w:rsidR="00C70506" w:rsidRPr="00945DAB" w:rsidRDefault="00C70506" w:rsidP="00C70506">
      <w:pPr>
        <w:jc w:val="center"/>
        <w:rPr>
          <w:rFonts w:ascii="Arial" w:hAnsi="Arial" w:cs="Arial"/>
          <w:b/>
          <w:color w:val="000080"/>
          <w:sz w:val="36"/>
          <w:szCs w:val="36"/>
        </w:rPr>
      </w:pPr>
      <w:r w:rsidRPr="00945DAB">
        <w:rPr>
          <w:rFonts w:ascii="Arial" w:hAnsi="Arial" w:cs="Arial"/>
          <w:b/>
          <w:color w:val="000080"/>
          <w:sz w:val="36"/>
          <w:szCs w:val="36"/>
        </w:rPr>
        <w:t>CT20 1ER</w:t>
      </w:r>
    </w:p>
    <w:p w14:paraId="4C298E18" w14:textId="77777777" w:rsidR="00C70506" w:rsidRPr="00C26853" w:rsidRDefault="00C70506" w:rsidP="00C70506">
      <w:pPr>
        <w:jc w:val="center"/>
        <w:rPr>
          <w:rFonts w:ascii="Impact" w:hAnsi="Impact" w:cs="Arial"/>
          <w:color w:val="000080"/>
          <w:sz w:val="22"/>
          <w:szCs w:val="22"/>
        </w:rPr>
      </w:pPr>
    </w:p>
    <w:p w14:paraId="713D0F99" w14:textId="77777777" w:rsidR="00C70506" w:rsidRPr="00945DAB" w:rsidRDefault="00C70506" w:rsidP="00C70506">
      <w:pPr>
        <w:keepNext/>
        <w:jc w:val="center"/>
        <w:rPr>
          <w:rFonts w:ascii="Arial" w:hAnsi="Arial" w:cs="Arial"/>
          <w:b/>
          <w:color w:val="000080"/>
          <w:sz w:val="28"/>
          <w:szCs w:val="28"/>
        </w:rPr>
      </w:pPr>
      <w:r w:rsidRPr="00945DAB">
        <w:rPr>
          <w:rFonts w:ascii="Arial" w:hAnsi="Arial" w:cs="Arial"/>
          <w:b/>
          <w:color w:val="000080"/>
          <w:sz w:val="28"/>
          <w:szCs w:val="28"/>
        </w:rPr>
        <w:t>Telephone:  01303 244055</w:t>
      </w:r>
    </w:p>
    <w:p w14:paraId="32F09174" w14:textId="77777777" w:rsidR="00C70506" w:rsidRPr="00C26853" w:rsidRDefault="00824DAD" w:rsidP="00C70506">
      <w:pPr>
        <w:jc w:val="center"/>
        <w:rPr>
          <w:rFonts w:ascii="Impact" w:hAnsi="Impact" w:cs="Arial"/>
          <w:color w:val="000080"/>
          <w:sz w:val="48"/>
          <w:szCs w:val="48"/>
        </w:rPr>
      </w:pPr>
      <w:r>
        <w:rPr>
          <w:noProof/>
        </w:rPr>
        <w:pict w14:anchorId="0332F5F6">
          <v:shapetype id="_x0000_t202" coordsize="21600,21600" o:spt="202" path="m,l,21600r21600,l21600,xe">
            <v:stroke joinstyle="miter"/>
            <v:path gradientshapeok="t" o:connecttype="rect"/>
          </v:shapetype>
          <v:shape id="_x0000_s2051" type="#_x0000_t202" style="position:absolute;left:0;text-align:left;margin-left:116.5pt;margin-top:27.25pt;width:226.7pt;height:170.3pt;z-index:251627008;mso-wrap-style:none" filled="f" stroked="f">
            <v:textbox style="mso-fit-shape-to-text:t">
              <w:txbxContent>
                <w:p w14:paraId="7032D596" w14:textId="77777777" w:rsidR="00A17B6C" w:rsidRPr="00CB71F2" w:rsidRDefault="00A17B6C" w:rsidP="00BB4B63">
                  <w:pPr>
                    <w:jc w:val="center"/>
                    <w:rPr>
                      <w:rFonts w:ascii="Impact" w:hAnsi="Impact" w:cs="Arial"/>
                      <w:color w:val="000080"/>
                      <w:sz w:val="72"/>
                      <w:szCs w:val="72"/>
                    </w:rPr>
                  </w:pPr>
                  <w:r>
                    <w:rPr>
                      <w:rFonts w:ascii="Impact" w:hAnsi="Impact" w:cs="Arial"/>
                      <w:noProof/>
                      <w:color w:val="000080"/>
                      <w:sz w:val="72"/>
                      <w:szCs w:val="72"/>
                      <w:lang w:eastAsia="en-GB"/>
                    </w:rPr>
                    <w:drawing>
                      <wp:inline distT="0" distB="0" distL="0" distR="0" wp14:anchorId="582D55C1" wp14:editId="5E3FA78D">
                        <wp:extent cx="2695575" cy="2066925"/>
                        <wp:effectExtent l="19050" t="0" r="9525" b="0"/>
                        <wp:docPr id="16" name="Picture 16" descr="Christ%20Church%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rist%20Church%20Logo2"/>
                                <pic:cNvPicPr>
                                  <a:picLocks noChangeAspect="1" noChangeArrowheads="1"/>
                                </pic:cNvPicPr>
                              </pic:nvPicPr>
                              <pic:blipFill>
                                <a:blip r:embed="rId8"/>
                                <a:srcRect/>
                                <a:stretch>
                                  <a:fillRect/>
                                </a:stretch>
                              </pic:blipFill>
                              <pic:spPr bwMode="auto">
                                <a:xfrm>
                                  <a:off x="0" y="0"/>
                                  <a:ext cx="2695575" cy="2066925"/>
                                </a:xfrm>
                                <a:prstGeom prst="rect">
                                  <a:avLst/>
                                </a:prstGeom>
                                <a:noFill/>
                                <a:ln w="9525">
                                  <a:noFill/>
                                  <a:miter lim="800000"/>
                                  <a:headEnd/>
                                  <a:tailEnd/>
                                </a:ln>
                              </pic:spPr>
                            </pic:pic>
                          </a:graphicData>
                        </a:graphic>
                      </wp:inline>
                    </w:drawing>
                  </w:r>
                </w:p>
              </w:txbxContent>
            </v:textbox>
            <w10:wrap type="square"/>
          </v:shape>
        </w:pict>
      </w:r>
    </w:p>
    <w:p w14:paraId="5208E947" w14:textId="77777777" w:rsidR="00C70506" w:rsidRDefault="00C70506" w:rsidP="00C70506">
      <w:pPr>
        <w:jc w:val="center"/>
        <w:rPr>
          <w:rFonts w:ascii="Arial" w:hAnsi="Arial" w:cs="Arial"/>
          <w:color w:val="0000FF"/>
          <w:sz w:val="40"/>
          <w:szCs w:val="40"/>
        </w:rPr>
      </w:pPr>
    </w:p>
    <w:p w14:paraId="3AEA3657" w14:textId="77777777" w:rsidR="00945DAB" w:rsidRDefault="00945DAB" w:rsidP="00C70506">
      <w:pPr>
        <w:jc w:val="center"/>
        <w:rPr>
          <w:rFonts w:ascii="Arial" w:hAnsi="Arial" w:cs="Arial"/>
          <w:color w:val="0000FF"/>
          <w:sz w:val="40"/>
          <w:szCs w:val="40"/>
        </w:rPr>
      </w:pPr>
    </w:p>
    <w:p w14:paraId="46337083" w14:textId="77777777" w:rsidR="00C70506" w:rsidRPr="004C33EE" w:rsidRDefault="00C70506" w:rsidP="00C70506">
      <w:pPr>
        <w:jc w:val="center"/>
        <w:rPr>
          <w:rFonts w:ascii="Arial" w:hAnsi="Arial" w:cs="Arial"/>
          <w:b/>
          <w:bCs/>
          <w:u w:val="single"/>
        </w:rPr>
      </w:pPr>
    </w:p>
    <w:p w14:paraId="3E702150" w14:textId="77777777" w:rsidR="00C70506" w:rsidRPr="004C33EE" w:rsidRDefault="00C70506" w:rsidP="00C70506">
      <w:pPr>
        <w:jc w:val="center"/>
        <w:rPr>
          <w:rFonts w:ascii="Arial" w:hAnsi="Arial" w:cs="Arial"/>
          <w:b/>
          <w:bCs/>
        </w:rPr>
      </w:pPr>
    </w:p>
    <w:p w14:paraId="6EBADE17" w14:textId="77777777" w:rsidR="00C70506" w:rsidRPr="00C26853" w:rsidRDefault="00C70506" w:rsidP="00C70506">
      <w:pPr>
        <w:spacing w:before="160"/>
        <w:jc w:val="center"/>
        <w:rPr>
          <w:rFonts w:ascii="Arial" w:hAnsi="Arial" w:cs="Arial"/>
          <w:b/>
          <w:color w:val="000080"/>
          <w:sz w:val="24"/>
          <w:szCs w:val="24"/>
        </w:rPr>
      </w:pPr>
    </w:p>
    <w:p w14:paraId="11E70501" w14:textId="77777777" w:rsidR="001C6A5D" w:rsidRDefault="001C6A5D" w:rsidP="00C70506">
      <w:pPr>
        <w:spacing w:before="160"/>
        <w:jc w:val="center"/>
        <w:rPr>
          <w:rFonts w:ascii="Arial" w:hAnsi="Arial" w:cs="Arial"/>
          <w:b/>
          <w:color w:val="000080"/>
          <w:sz w:val="24"/>
          <w:szCs w:val="24"/>
        </w:rPr>
      </w:pPr>
    </w:p>
    <w:p w14:paraId="66B7B986" w14:textId="77777777" w:rsidR="001C6A5D" w:rsidRDefault="001C6A5D" w:rsidP="00C70506">
      <w:pPr>
        <w:spacing w:before="160"/>
        <w:jc w:val="center"/>
        <w:rPr>
          <w:rFonts w:ascii="Arial" w:hAnsi="Arial" w:cs="Arial"/>
          <w:b/>
          <w:color w:val="000080"/>
          <w:sz w:val="24"/>
          <w:szCs w:val="24"/>
        </w:rPr>
      </w:pPr>
    </w:p>
    <w:p w14:paraId="3155326E" w14:textId="77777777" w:rsidR="001C6A5D" w:rsidRDefault="001C6A5D" w:rsidP="00C70506">
      <w:pPr>
        <w:spacing w:before="160"/>
        <w:jc w:val="center"/>
        <w:rPr>
          <w:rFonts w:ascii="Arial" w:hAnsi="Arial" w:cs="Arial"/>
          <w:b/>
          <w:color w:val="000080"/>
          <w:sz w:val="24"/>
          <w:szCs w:val="24"/>
        </w:rPr>
      </w:pPr>
    </w:p>
    <w:p w14:paraId="2C7C7D41" w14:textId="77777777" w:rsidR="001C6A5D" w:rsidRDefault="00824DAD" w:rsidP="00C70506">
      <w:pPr>
        <w:spacing w:before="160"/>
        <w:jc w:val="center"/>
        <w:rPr>
          <w:rFonts w:ascii="Arial" w:hAnsi="Arial" w:cs="Arial"/>
          <w:b/>
          <w:color w:val="000080"/>
          <w:sz w:val="24"/>
          <w:szCs w:val="24"/>
        </w:rPr>
      </w:pPr>
      <w:r>
        <w:rPr>
          <w:noProof/>
        </w:rPr>
        <w:pict w14:anchorId="55128E2C">
          <v:shape id="_x0000_s2059" type="#_x0000_t202" style="position:absolute;left:0;text-align:left;margin-left:98.5pt;margin-top:15.3pt;width:228.2pt;height:59.1pt;z-index:251628032;mso-wrap-style:none" filled="f" stroked="f">
            <v:textbox style="mso-fit-shape-to-text:t">
              <w:txbxContent>
                <w:p w14:paraId="435FCF40" w14:textId="5726E80E" w:rsidR="00A17B6C" w:rsidRPr="006D0EB8" w:rsidRDefault="00A17B6C" w:rsidP="004E5905">
                  <w:pPr>
                    <w:spacing w:before="160"/>
                    <w:jc w:val="center"/>
                    <w:rPr>
                      <w:rFonts w:ascii="Impact" w:hAnsi="Impact" w:cs="Arial"/>
                      <w:color w:val="000080"/>
                      <w:sz w:val="72"/>
                      <w:szCs w:val="72"/>
                    </w:rPr>
                  </w:pPr>
                  <w:r>
                    <w:rPr>
                      <w:rFonts w:ascii="Impact" w:hAnsi="Impact" w:cs="Arial"/>
                      <w:color w:val="000080"/>
                      <w:sz w:val="72"/>
                      <w:szCs w:val="72"/>
                    </w:rPr>
                    <w:t xml:space="preserve">         </w:t>
                  </w:r>
                  <w:r w:rsidR="00824DAD">
                    <w:rPr>
                      <w:rFonts w:ascii="Impact" w:hAnsi="Impact" w:cs="Arial"/>
                      <w:color w:val="000080"/>
                      <w:sz w:val="72"/>
                      <w:szCs w:val="72"/>
                    </w:rPr>
                    <w:pict w14:anchorId="4B0BAF47">
                      <v:shape id="_x0000_i1027" type="#_x0000_t136" style="width:122.95pt;height:29.2pt" fillcolor="navy" stroked="f">
                        <v:fill color2="blue" angle="-90" focusposition=".5,.5" focussize="" focus="100%" type="gradient"/>
                        <v:shadow on="t" color="silver" opacity="52429f"/>
                        <v:textpath style="font-family:&quot;Impact&quot;;font-size:24pt;v-text-kern:t" trim="t" fitpath="t" string="PROSPECTUS"/>
                      </v:shape>
                    </w:pict>
                  </w:r>
                </w:p>
              </w:txbxContent>
            </v:textbox>
            <w10:wrap type="square"/>
          </v:shape>
        </w:pict>
      </w:r>
    </w:p>
    <w:p w14:paraId="3EDDF18B" w14:textId="77777777" w:rsidR="001C6A5D" w:rsidRDefault="001C6A5D" w:rsidP="00C70506">
      <w:pPr>
        <w:spacing w:before="160"/>
        <w:jc w:val="center"/>
        <w:rPr>
          <w:rFonts w:ascii="Arial" w:hAnsi="Arial" w:cs="Arial"/>
          <w:b/>
          <w:color w:val="000080"/>
          <w:sz w:val="24"/>
          <w:szCs w:val="24"/>
        </w:rPr>
      </w:pPr>
    </w:p>
    <w:p w14:paraId="63882D8C" w14:textId="77777777" w:rsidR="001C6A5D" w:rsidRDefault="001C6A5D" w:rsidP="00C70506">
      <w:pPr>
        <w:spacing w:before="160"/>
        <w:jc w:val="center"/>
        <w:rPr>
          <w:rFonts w:ascii="Arial" w:hAnsi="Arial" w:cs="Arial"/>
          <w:b/>
          <w:color w:val="000080"/>
          <w:sz w:val="24"/>
          <w:szCs w:val="24"/>
        </w:rPr>
      </w:pPr>
    </w:p>
    <w:p w14:paraId="7A483BB5" w14:textId="77777777" w:rsidR="00C623DB" w:rsidRDefault="00C623DB" w:rsidP="00373ABA">
      <w:pPr>
        <w:jc w:val="center"/>
        <w:rPr>
          <w:rFonts w:ascii="Arial" w:hAnsi="Arial" w:cs="Arial"/>
          <w:b/>
          <w:color w:val="000080"/>
          <w:sz w:val="24"/>
          <w:szCs w:val="24"/>
        </w:rPr>
      </w:pPr>
    </w:p>
    <w:p w14:paraId="40278584" w14:textId="77777777" w:rsidR="00373ABA" w:rsidRDefault="00373ABA" w:rsidP="00373ABA">
      <w:pPr>
        <w:jc w:val="center"/>
        <w:rPr>
          <w:rFonts w:ascii="Arial" w:hAnsi="Arial" w:cs="Arial"/>
          <w:b/>
          <w:color w:val="000080"/>
          <w:sz w:val="24"/>
          <w:szCs w:val="24"/>
        </w:rPr>
      </w:pPr>
      <w:r w:rsidRPr="00C26853">
        <w:rPr>
          <w:rFonts w:ascii="Arial" w:hAnsi="Arial" w:cs="Arial"/>
          <w:b/>
          <w:color w:val="000080"/>
          <w:sz w:val="24"/>
          <w:szCs w:val="24"/>
        </w:rPr>
        <w:t>CHRISTCHURCH NURSERY SCHOOL (FOLKESTONE) LTD</w:t>
      </w:r>
    </w:p>
    <w:p w14:paraId="4739EF0C" w14:textId="77777777" w:rsidR="00373ABA" w:rsidRPr="00945DAB" w:rsidRDefault="00373ABA" w:rsidP="00373ABA">
      <w:pPr>
        <w:pStyle w:val="Footer"/>
        <w:jc w:val="center"/>
        <w:rPr>
          <w:rFonts w:ascii="Arial" w:hAnsi="Arial" w:cs="Arial"/>
          <w:b/>
          <w:color w:val="000080"/>
          <w:sz w:val="24"/>
          <w:szCs w:val="24"/>
        </w:rPr>
      </w:pPr>
      <w:r w:rsidRPr="00945DAB">
        <w:rPr>
          <w:rFonts w:ascii="Arial" w:hAnsi="Arial" w:cs="Arial"/>
          <w:b/>
          <w:color w:val="000080"/>
          <w:sz w:val="24"/>
          <w:szCs w:val="24"/>
        </w:rPr>
        <w:t>Company Number: 3869375</w:t>
      </w:r>
    </w:p>
    <w:p w14:paraId="14946DE3" w14:textId="77777777" w:rsidR="001C6A5D" w:rsidRDefault="001C6A5D" w:rsidP="00373ABA">
      <w:pPr>
        <w:spacing w:before="160"/>
        <w:rPr>
          <w:rFonts w:ascii="Arial" w:hAnsi="Arial" w:cs="Arial"/>
          <w:b/>
          <w:color w:val="000080"/>
          <w:sz w:val="24"/>
          <w:szCs w:val="24"/>
        </w:rPr>
      </w:pPr>
    </w:p>
    <w:p w14:paraId="1D485EBB" w14:textId="77777777" w:rsidR="00945DAB" w:rsidRPr="00C26853" w:rsidRDefault="00945DAB" w:rsidP="00C70506">
      <w:pPr>
        <w:jc w:val="center"/>
        <w:rPr>
          <w:rFonts w:ascii="Arial" w:hAnsi="Arial" w:cs="Arial"/>
          <w:b/>
          <w:color w:val="000080"/>
          <w:sz w:val="24"/>
          <w:szCs w:val="24"/>
        </w:rPr>
      </w:pPr>
    </w:p>
    <w:p w14:paraId="12C922FB" w14:textId="590FBD1C" w:rsidR="00373ABA" w:rsidRPr="00373ABA" w:rsidRDefault="000F19A5" w:rsidP="00945DAB">
      <w:pPr>
        <w:keepNext/>
        <w:jc w:val="center"/>
        <w:rPr>
          <w:rFonts w:ascii="Arial" w:hAnsi="Arial" w:cs="Arial"/>
          <w:b/>
          <w:color w:val="6600FF"/>
          <w:sz w:val="24"/>
          <w:szCs w:val="24"/>
          <w:u w:val="single"/>
        </w:rPr>
      </w:pPr>
      <w:r>
        <w:rPr>
          <w:rFonts w:ascii="Arial" w:hAnsi="Arial" w:cs="Arial"/>
          <w:b/>
          <w:color w:val="6600FF"/>
          <w:sz w:val="24"/>
          <w:szCs w:val="24"/>
        </w:rPr>
        <w:t>Email:</w:t>
      </w:r>
      <w:r w:rsidR="00373ABA">
        <w:rPr>
          <w:rFonts w:ascii="Arial" w:hAnsi="Arial" w:cs="Arial"/>
          <w:b/>
          <w:color w:val="6600FF"/>
          <w:sz w:val="24"/>
          <w:szCs w:val="24"/>
        </w:rPr>
        <w:t xml:space="preserve">            </w:t>
      </w:r>
      <w:r w:rsidR="00373ABA">
        <w:rPr>
          <w:rFonts w:ascii="Arial" w:hAnsi="Arial" w:cs="Arial"/>
          <w:b/>
          <w:color w:val="6600FF"/>
          <w:sz w:val="24"/>
          <w:szCs w:val="24"/>
          <w:u w:val="single"/>
        </w:rPr>
        <w:t>c</w:t>
      </w:r>
      <w:r w:rsidR="00373ABA" w:rsidRPr="00373ABA">
        <w:rPr>
          <w:rFonts w:ascii="Arial" w:hAnsi="Arial" w:cs="Arial"/>
          <w:b/>
          <w:color w:val="6600FF"/>
          <w:sz w:val="24"/>
          <w:szCs w:val="24"/>
          <w:u w:val="single"/>
        </w:rPr>
        <w:t>hristchurch20@btconnect.com</w:t>
      </w:r>
    </w:p>
    <w:p w14:paraId="494FBDB1" w14:textId="08A4E6A6" w:rsidR="00945DAB" w:rsidRDefault="00945DAB" w:rsidP="00945DAB">
      <w:pPr>
        <w:keepNext/>
        <w:jc w:val="center"/>
        <w:rPr>
          <w:rFonts w:ascii="Arial" w:hAnsi="Arial" w:cs="Arial"/>
          <w:b/>
          <w:color w:val="000080"/>
          <w:sz w:val="24"/>
          <w:szCs w:val="24"/>
        </w:rPr>
      </w:pPr>
      <w:r w:rsidRPr="00945DAB">
        <w:rPr>
          <w:rFonts w:ascii="Arial" w:hAnsi="Arial" w:cs="Arial"/>
          <w:b/>
          <w:color w:val="000080"/>
          <w:sz w:val="24"/>
          <w:szCs w:val="24"/>
        </w:rPr>
        <w:t>Website:  christchurchnursery.co.uk</w:t>
      </w:r>
    </w:p>
    <w:p w14:paraId="39312C7F" w14:textId="0C9ED3D2" w:rsidR="00C8694E" w:rsidRDefault="00C8694E" w:rsidP="00945DAB">
      <w:pPr>
        <w:keepNext/>
        <w:jc w:val="center"/>
        <w:rPr>
          <w:rFonts w:ascii="Arial" w:hAnsi="Arial" w:cs="Arial"/>
          <w:b/>
          <w:color w:val="000080"/>
          <w:sz w:val="24"/>
          <w:szCs w:val="24"/>
        </w:rPr>
      </w:pPr>
      <w:r>
        <w:rPr>
          <w:rFonts w:ascii="Arial" w:hAnsi="Arial" w:cs="Arial"/>
          <w:b/>
          <w:color w:val="000080"/>
          <w:sz w:val="24"/>
          <w:szCs w:val="24"/>
        </w:rPr>
        <w:t>Ofsted Registration: 127104</w:t>
      </w:r>
    </w:p>
    <w:p w14:paraId="4430D011" w14:textId="77777777" w:rsidR="00C8694E" w:rsidRPr="00945DAB" w:rsidRDefault="00C8694E" w:rsidP="00945DAB">
      <w:pPr>
        <w:keepNext/>
        <w:jc w:val="center"/>
        <w:rPr>
          <w:rFonts w:ascii="Arial" w:hAnsi="Arial" w:cs="Arial"/>
          <w:b/>
          <w:color w:val="000080"/>
          <w:sz w:val="24"/>
          <w:szCs w:val="24"/>
        </w:rPr>
      </w:pPr>
    </w:p>
    <w:p w14:paraId="014EC21C" w14:textId="714EFE8C" w:rsidR="00C8694E" w:rsidRPr="00C8694E" w:rsidRDefault="00C8694E">
      <w:pPr>
        <w:jc w:val="center"/>
        <w:rPr>
          <w:rFonts w:ascii="Arial" w:hAnsi="Arial" w:cs="Arial"/>
          <w:b/>
          <w:bCs/>
          <w:color w:val="000080"/>
          <w:sz w:val="24"/>
          <w:szCs w:val="24"/>
        </w:rPr>
      </w:pPr>
      <w:hyperlink r:id="rId9" w:history="1">
        <w:r w:rsidRPr="00C8694E">
          <w:rPr>
            <w:rStyle w:val="Hyperlink"/>
            <w:rFonts w:ascii="Arial" w:hAnsi="Arial" w:cs="Arial"/>
            <w:b/>
            <w:bCs/>
            <w:sz w:val="24"/>
            <w:szCs w:val="24"/>
          </w:rPr>
          <w:t>facebook.com/</w:t>
        </w:r>
        <w:proofErr w:type="spellStart"/>
        <w:r w:rsidRPr="00C8694E">
          <w:rPr>
            <w:rStyle w:val="Hyperlink"/>
            <w:rFonts w:ascii="Arial" w:hAnsi="Arial" w:cs="Arial"/>
            <w:b/>
            <w:bCs/>
            <w:sz w:val="24"/>
            <w:szCs w:val="24"/>
          </w:rPr>
          <w:t>CCNurseryFolkestone</w:t>
        </w:r>
        <w:proofErr w:type="spellEnd"/>
        <w:r w:rsidRPr="00C8694E">
          <w:rPr>
            <w:rStyle w:val="Hyperlink"/>
            <w:rFonts w:ascii="Arial" w:hAnsi="Arial" w:cs="Arial"/>
            <w:b/>
            <w:bCs/>
            <w:sz w:val="24"/>
            <w:szCs w:val="24"/>
          </w:rPr>
          <w:t>/</w:t>
        </w:r>
      </w:hyperlink>
    </w:p>
    <w:p w14:paraId="132D0638" w14:textId="55F70A30" w:rsidR="00F32ED4" w:rsidRPr="00A4533D" w:rsidRDefault="00F32ED4">
      <w:pPr>
        <w:jc w:val="center"/>
        <w:rPr>
          <w:rFonts w:ascii="Arial" w:hAnsi="Arial" w:cs="Arial"/>
          <w:b/>
          <w:sz w:val="28"/>
          <w:szCs w:val="28"/>
          <w:u w:val="single"/>
        </w:rPr>
      </w:pPr>
      <w:r w:rsidRPr="00C26853">
        <w:rPr>
          <w:rFonts w:ascii="Arial" w:hAnsi="Arial" w:cs="Arial"/>
          <w:color w:val="000080"/>
          <w:sz w:val="24"/>
          <w:szCs w:val="24"/>
        </w:rPr>
        <w:br w:type="page"/>
      </w:r>
      <w:r w:rsidR="00824DAD">
        <w:rPr>
          <w:rFonts w:ascii="Arial" w:hAnsi="Arial" w:cs="Arial"/>
          <w:b/>
          <w:sz w:val="28"/>
          <w:szCs w:val="28"/>
        </w:rPr>
        <w:lastRenderedPageBreak/>
        <w:pict w14:anchorId="43E5037B">
          <v:shape id="_x0000_i1028" type="#_x0000_t136" style="width:324.7pt;height:24.45pt" fillcolor="navy" stroked="f">
            <v:fill color2="blue" angle="-90" focusposition=".5,.5" focussize="" focus="100%" type="gradient"/>
            <v:shadow on="t" color="silver" opacity="52429f"/>
            <v:textpath style="font-family:&quot;Impact&quot;;font-size:18pt;v-text-kern:t" trim="t" fitpath="t" string="Our Mission Statement and Aims"/>
          </v:shape>
        </w:pict>
      </w:r>
    </w:p>
    <w:p w14:paraId="0518A64A" w14:textId="77777777" w:rsidR="00CC6481" w:rsidRDefault="00A4533D" w:rsidP="00CC6481">
      <w:pPr>
        <w:tabs>
          <w:tab w:val="left" w:pos="709"/>
        </w:tabs>
        <w:ind w:right="-59"/>
        <w:jc w:val="center"/>
        <w:rPr>
          <w:rFonts w:ascii="Arial" w:hAnsi="Arial" w:cs="Arial"/>
          <w:b/>
          <w:iCs/>
          <w:color w:val="000080"/>
          <w:sz w:val="28"/>
          <w:szCs w:val="28"/>
        </w:rPr>
      </w:pPr>
      <w:r w:rsidRPr="00A4533D">
        <w:rPr>
          <w:rFonts w:ascii="Arial" w:hAnsi="Arial" w:cs="Arial"/>
          <w:iCs/>
          <w:sz w:val="22"/>
          <w:szCs w:val="22"/>
        </w:rPr>
        <w:t xml:space="preserve"> </w:t>
      </w:r>
      <w:r w:rsidR="00CC6481" w:rsidRPr="004E5905">
        <w:rPr>
          <w:rFonts w:ascii="Arial" w:hAnsi="Arial" w:cs="Arial"/>
          <w:b/>
          <w:iCs/>
          <w:color w:val="000080"/>
          <w:sz w:val="28"/>
          <w:szCs w:val="28"/>
        </w:rPr>
        <w:t>To provide a safe and secure environment, that offers a high quality caring and educational service for all children.  Our provision is a fun, friendly and enjoyable place where young people can express themselves fully whatever their need, culture or religious belief.</w:t>
      </w:r>
    </w:p>
    <w:p w14:paraId="62690DEC" w14:textId="77777777" w:rsidR="008622D6" w:rsidRPr="004E5905" w:rsidRDefault="008622D6" w:rsidP="00CC6481">
      <w:pPr>
        <w:tabs>
          <w:tab w:val="left" w:pos="709"/>
        </w:tabs>
        <w:ind w:right="-59"/>
        <w:jc w:val="center"/>
        <w:rPr>
          <w:rFonts w:ascii="Arial" w:hAnsi="Arial" w:cs="Arial"/>
          <w:b/>
          <w:iCs/>
          <w:sz w:val="28"/>
          <w:szCs w:val="28"/>
        </w:rPr>
      </w:pPr>
    </w:p>
    <w:p w14:paraId="7C8DE009" w14:textId="77777777" w:rsidR="00925177" w:rsidRPr="00CC6481" w:rsidRDefault="00925177" w:rsidP="008D6199">
      <w:pPr>
        <w:numPr>
          <w:ilvl w:val="0"/>
          <w:numId w:val="8"/>
        </w:numPr>
        <w:spacing w:before="80" w:after="80"/>
        <w:ind w:left="714" w:hanging="357"/>
        <w:rPr>
          <w:b/>
          <w:sz w:val="22"/>
          <w:szCs w:val="22"/>
        </w:rPr>
      </w:pPr>
      <w:r w:rsidRPr="00CC6481">
        <w:rPr>
          <w:rFonts w:ascii="Arial" w:hAnsi="Arial" w:cs="Arial"/>
          <w:b/>
          <w:iCs/>
          <w:sz w:val="22"/>
          <w:szCs w:val="22"/>
        </w:rPr>
        <w:t>To provide an atmosphere in which every child and adult feels secure, valued and confident</w:t>
      </w:r>
    </w:p>
    <w:p w14:paraId="69D8A16B" w14:textId="77777777" w:rsidR="00925177" w:rsidRPr="00CC6481" w:rsidRDefault="00925177" w:rsidP="008D6199">
      <w:pPr>
        <w:numPr>
          <w:ilvl w:val="0"/>
          <w:numId w:val="8"/>
        </w:numPr>
        <w:spacing w:before="80" w:after="80"/>
        <w:ind w:left="714" w:hanging="357"/>
        <w:rPr>
          <w:b/>
          <w:sz w:val="22"/>
          <w:szCs w:val="22"/>
        </w:rPr>
      </w:pPr>
      <w:r w:rsidRPr="00CC6481">
        <w:rPr>
          <w:rFonts w:ascii="Arial" w:hAnsi="Arial" w:cs="Arial"/>
          <w:b/>
          <w:iCs/>
          <w:sz w:val="22"/>
          <w:szCs w:val="22"/>
        </w:rPr>
        <w:t>To provide a broad, balanced and relevant curriculum, appropriate to the social, emotional, spiritual and intellectual</w:t>
      </w:r>
      <w:r w:rsidRPr="00CC6481">
        <w:rPr>
          <w:rFonts w:ascii="Arial" w:hAnsi="Arial" w:cs="Arial"/>
          <w:iCs/>
          <w:sz w:val="22"/>
          <w:szCs w:val="22"/>
        </w:rPr>
        <w:t xml:space="preserve"> </w:t>
      </w:r>
      <w:r w:rsidRPr="00CC6481">
        <w:rPr>
          <w:rFonts w:ascii="Arial" w:hAnsi="Arial" w:cs="Arial"/>
          <w:b/>
          <w:iCs/>
          <w:sz w:val="22"/>
          <w:szCs w:val="22"/>
        </w:rPr>
        <w:t>development of individual children, including those with special educational needs</w:t>
      </w:r>
      <w:r w:rsidR="00B67BB6" w:rsidRPr="00CC6481">
        <w:rPr>
          <w:rFonts w:ascii="Arial" w:hAnsi="Arial" w:cs="Arial"/>
          <w:b/>
          <w:iCs/>
          <w:sz w:val="22"/>
          <w:szCs w:val="22"/>
        </w:rPr>
        <w:t xml:space="preserve"> and disabilities</w:t>
      </w:r>
    </w:p>
    <w:p w14:paraId="36B5724B" w14:textId="77777777" w:rsidR="00925177" w:rsidRPr="00CC6481" w:rsidRDefault="00925177" w:rsidP="008D6199">
      <w:pPr>
        <w:numPr>
          <w:ilvl w:val="0"/>
          <w:numId w:val="8"/>
        </w:numPr>
        <w:spacing w:before="80" w:after="80"/>
        <w:ind w:left="714" w:hanging="357"/>
        <w:rPr>
          <w:b/>
          <w:sz w:val="22"/>
          <w:szCs w:val="22"/>
        </w:rPr>
      </w:pPr>
      <w:r w:rsidRPr="00CC6481">
        <w:rPr>
          <w:rFonts w:ascii="Arial" w:hAnsi="Arial" w:cs="Arial"/>
          <w:b/>
          <w:iCs/>
          <w:sz w:val="22"/>
          <w:szCs w:val="22"/>
        </w:rPr>
        <w:t xml:space="preserve">To provide an approach to learning geared to the </w:t>
      </w:r>
      <w:r w:rsidR="00B67BB6" w:rsidRPr="00CC6481">
        <w:rPr>
          <w:rFonts w:ascii="Arial" w:hAnsi="Arial" w:cs="Arial"/>
          <w:b/>
          <w:iCs/>
          <w:sz w:val="22"/>
          <w:szCs w:val="22"/>
        </w:rPr>
        <w:t xml:space="preserve">children’s </w:t>
      </w:r>
      <w:r w:rsidRPr="00CC6481">
        <w:rPr>
          <w:rFonts w:ascii="Arial" w:hAnsi="Arial" w:cs="Arial"/>
          <w:b/>
          <w:iCs/>
          <w:sz w:val="22"/>
          <w:szCs w:val="22"/>
        </w:rPr>
        <w:t xml:space="preserve">needs </w:t>
      </w:r>
      <w:r w:rsidR="00B67BB6" w:rsidRPr="00CC6481">
        <w:rPr>
          <w:rFonts w:ascii="Arial" w:hAnsi="Arial" w:cs="Arial"/>
          <w:b/>
          <w:iCs/>
          <w:sz w:val="22"/>
          <w:szCs w:val="22"/>
        </w:rPr>
        <w:t>and interests</w:t>
      </w:r>
      <w:r w:rsidRPr="00CC6481">
        <w:rPr>
          <w:rFonts w:ascii="Arial" w:hAnsi="Arial" w:cs="Arial"/>
          <w:b/>
          <w:iCs/>
          <w:sz w:val="22"/>
          <w:szCs w:val="22"/>
        </w:rPr>
        <w:t xml:space="preserve">, emphasising first hand experiences, play and talk which values contributions </w:t>
      </w:r>
      <w:r w:rsidR="007C79A1" w:rsidRPr="00CC6481">
        <w:rPr>
          <w:rFonts w:ascii="Arial" w:hAnsi="Arial" w:cs="Arial"/>
          <w:b/>
          <w:iCs/>
          <w:sz w:val="22"/>
          <w:szCs w:val="22"/>
        </w:rPr>
        <w:t>from parent, educator and child</w:t>
      </w:r>
      <w:r w:rsidRPr="00CC6481">
        <w:rPr>
          <w:rFonts w:ascii="Arial" w:hAnsi="Arial" w:cs="Arial"/>
          <w:b/>
          <w:iCs/>
          <w:sz w:val="22"/>
          <w:szCs w:val="22"/>
        </w:rPr>
        <w:t xml:space="preserve"> and which feeds and supports children’s learning</w:t>
      </w:r>
    </w:p>
    <w:p w14:paraId="69EE7AB7" w14:textId="77777777" w:rsidR="00925177" w:rsidRPr="008622D6" w:rsidRDefault="00925177" w:rsidP="008D6199">
      <w:pPr>
        <w:numPr>
          <w:ilvl w:val="0"/>
          <w:numId w:val="8"/>
        </w:numPr>
        <w:tabs>
          <w:tab w:val="center" w:pos="4506"/>
        </w:tabs>
        <w:spacing w:before="80" w:after="80"/>
        <w:ind w:left="714" w:hanging="357"/>
        <w:rPr>
          <w:b/>
          <w:sz w:val="22"/>
          <w:szCs w:val="22"/>
        </w:rPr>
      </w:pPr>
      <w:r w:rsidRPr="00CC6481">
        <w:rPr>
          <w:rFonts w:ascii="Arial" w:hAnsi="Arial" w:cs="Arial"/>
          <w:b/>
          <w:iCs/>
          <w:sz w:val="22"/>
          <w:szCs w:val="22"/>
        </w:rPr>
        <w:t>To provide an approach that considers the age and stage of each individual child</w:t>
      </w:r>
    </w:p>
    <w:p w14:paraId="2DD5FBAF" w14:textId="77777777" w:rsidR="008622D6" w:rsidRPr="00CC6481" w:rsidRDefault="008622D6" w:rsidP="008D6199">
      <w:pPr>
        <w:numPr>
          <w:ilvl w:val="0"/>
          <w:numId w:val="8"/>
        </w:numPr>
        <w:tabs>
          <w:tab w:val="center" w:pos="4506"/>
        </w:tabs>
        <w:spacing w:before="80" w:after="80"/>
        <w:ind w:left="714" w:hanging="357"/>
        <w:rPr>
          <w:b/>
          <w:sz w:val="22"/>
          <w:szCs w:val="22"/>
        </w:rPr>
      </w:pPr>
    </w:p>
    <w:p w14:paraId="117A4FCC" w14:textId="77777777" w:rsidR="00F32ED4" w:rsidRDefault="00F32ED4">
      <w:pPr>
        <w:jc w:val="center"/>
        <w:rPr>
          <w:rFonts w:ascii="Arial" w:hAnsi="Arial" w:cs="Arial"/>
          <w:sz w:val="16"/>
          <w:szCs w:val="16"/>
        </w:rPr>
      </w:pPr>
      <w:r w:rsidRPr="00EA4EBF">
        <w:rPr>
          <w:rFonts w:ascii="Arial" w:hAnsi="Arial" w:cs="Arial"/>
          <w:sz w:val="16"/>
          <w:szCs w:val="16"/>
        </w:rPr>
        <w:t xml:space="preserve">DES, </w:t>
      </w:r>
      <w:r w:rsidRPr="00EA4EBF">
        <w:rPr>
          <w:rFonts w:ascii="Arial" w:hAnsi="Arial" w:cs="Arial"/>
          <w:b/>
          <w:bCs/>
          <w:sz w:val="16"/>
          <w:szCs w:val="16"/>
        </w:rPr>
        <w:t xml:space="preserve">Starting with Quality, </w:t>
      </w:r>
      <w:r w:rsidRPr="00EA4EBF">
        <w:rPr>
          <w:rFonts w:ascii="Arial" w:hAnsi="Arial" w:cs="Arial"/>
          <w:sz w:val="16"/>
          <w:szCs w:val="16"/>
        </w:rPr>
        <w:t xml:space="preserve">Committee of Enquiry into the quality of the Educational Experience offered to </w:t>
      </w:r>
      <w:proofErr w:type="gramStart"/>
      <w:r w:rsidRPr="00EA4EBF">
        <w:rPr>
          <w:rFonts w:ascii="Arial" w:hAnsi="Arial" w:cs="Arial"/>
          <w:sz w:val="16"/>
          <w:szCs w:val="16"/>
        </w:rPr>
        <w:t>3 and 4 year olds</w:t>
      </w:r>
      <w:proofErr w:type="gramEnd"/>
      <w:r w:rsidRPr="00EA4EBF">
        <w:rPr>
          <w:rFonts w:ascii="Arial" w:hAnsi="Arial" w:cs="Arial"/>
          <w:sz w:val="16"/>
          <w:szCs w:val="16"/>
        </w:rPr>
        <w:t xml:space="preserve"> – The Rumbold Committee, HMSO 1990</w:t>
      </w:r>
    </w:p>
    <w:p w14:paraId="1C54094C" w14:textId="77777777" w:rsidR="00696C0E" w:rsidRDefault="00696C0E">
      <w:pPr>
        <w:jc w:val="center"/>
        <w:rPr>
          <w:rFonts w:ascii="Arial" w:hAnsi="Arial" w:cs="Arial"/>
          <w:sz w:val="16"/>
          <w:szCs w:val="16"/>
        </w:rPr>
      </w:pPr>
    </w:p>
    <w:p w14:paraId="7D559D82" w14:textId="77777777" w:rsidR="008622D6" w:rsidRDefault="008622D6">
      <w:pPr>
        <w:jc w:val="center"/>
        <w:rPr>
          <w:rFonts w:ascii="Arial" w:hAnsi="Arial" w:cs="Arial"/>
          <w:sz w:val="16"/>
          <w:szCs w:val="16"/>
        </w:rPr>
      </w:pPr>
    </w:p>
    <w:p w14:paraId="0A0DAD89" w14:textId="77777777" w:rsidR="008622D6" w:rsidRDefault="008622D6">
      <w:pPr>
        <w:jc w:val="center"/>
        <w:rPr>
          <w:rFonts w:ascii="Arial" w:hAnsi="Arial" w:cs="Arial"/>
          <w:sz w:val="16"/>
          <w:szCs w:val="16"/>
        </w:rPr>
      </w:pPr>
    </w:p>
    <w:p w14:paraId="77BF0B45" w14:textId="77777777" w:rsidR="008622D6" w:rsidRPr="00EA4EBF" w:rsidRDefault="008622D6">
      <w:pPr>
        <w:jc w:val="center"/>
        <w:rPr>
          <w:rFonts w:ascii="Arial" w:hAnsi="Arial" w:cs="Arial"/>
          <w:sz w:val="16"/>
          <w:szCs w:val="16"/>
        </w:rPr>
      </w:pPr>
    </w:p>
    <w:p w14:paraId="221D9F91" w14:textId="77777777" w:rsidR="00CC6481" w:rsidRDefault="00CC6481" w:rsidP="00CC6481">
      <w:pPr>
        <w:jc w:val="center"/>
        <w:rPr>
          <w:rFonts w:ascii="Arial" w:hAnsi="Arial" w:cs="Arial"/>
          <w:b/>
          <w:iCs/>
          <w:sz w:val="22"/>
          <w:szCs w:val="22"/>
        </w:rPr>
      </w:pPr>
      <w:r>
        <w:rPr>
          <w:rFonts w:ascii="Arial" w:hAnsi="Arial" w:cs="Arial"/>
          <w:b/>
          <w:iCs/>
          <w:sz w:val="22"/>
          <w:szCs w:val="22"/>
        </w:rPr>
        <w:t>The overarching aim of the Nursery is to help young children to:</w:t>
      </w:r>
    </w:p>
    <w:p w14:paraId="5E2E1893" w14:textId="77777777" w:rsidR="00CC6481" w:rsidRDefault="00CC6481" w:rsidP="00CC6481">
      <w:pPr>
        <w:jc w:val="center"/>
        <w:rPr>
          <w:rFonts w:ascii="Arial" w:hAnsi="Arial" w:cs="Arial"/>
          <w:b/>
          <w:iCs/>
          <w:sz w:val="22"/>
          <w:szCs w:val="22"/>
        </w:rPr>
      </w:pPr>
      <w:r>
        <w:rPr>
          <w:rFonts w:ascii="Arial" w:hAnsi="Arial" w:cs="Arial"/>
          <w:b/>
          <w:iCs/>
          <w:sz w:val="22"/>
          <w:szCs w:val="22"/>
        </w:rPr>
        <w:t>Achieve</w:t>
      </w:r>
    </w:p>
    <w:p w14:paraId="2971B9E9" w14:textId="77777777" w:rsidR="00CC6481" w:rsidRPr="001C6A5D" w:rsidRDefault="00CC6481" w:rsidP="00CC6481">
      <w:pPr>
        <w:jc w:val="center"/>
        <w:rPr>
          <w:b/>
        </w:rPr>
      </w:pPr>
      <w:r>
        <w:rPr>
          <w:rFonts w:ascii="Arial" w:hAnsi="Arial" w:cs="Arial"/>
          <w:b/>
          <w:iCs/>
          <w:sz w:val="22"/>
          <w:szCs w:val="22"/>
        </w:rPr>
        <w:t>Stay safe</w:t>
      </w:r>
    </w:p>
    <w:p w14:paraId="0AF5F8D0" w14:textId="77777777" w:rsidR="00CC6481" w:rsidRPr="00A94CC3" w:rsidRDefault="00CC6481" w:rsidP="00CC6481">
      <w:pPr>
        <w:jc w:val="center"/>
        <w:rPr>
          <w:rFonts w:ascii="Arial" w:hAnsi="Arial" w:cs="Arial"/>
          <w:b/>
          <w:iCs/>
          <w:sz w:val="22"/>
          <w:szCs w:val="22"/>
        </w:rPr>
      </w:pPr>
      <w:r>
        <w:rPr>
          <w:rFonts w:ascii="Arial" w:hAnsi="Arial" w:cs="Arial"/>
          <w:b/>
          <w:iCs/>
          <w:sz w:val="22"/>
          <w:szCs w:val="22"/>
        </w:rPr>
        <w:t>Be healthy</w:t>
      </w:r>
    </w:p>
    <w:p w14:paraId="1956FCE3" w14:textId="2AB4F39E" w:rsidR="00CC6481" w:rsidRDefault="00CC6481" w:rsidP="00CC6481">
      <w:pPr>
        <w:jc w:val="center"/>
        <w:rPr>
          <w:rFonts w:ascii="Arial" w:hAnsi="Arial" w:cs="Arial"/>
          <w:b/>
          <w:sz w:val="22"/>
          <w:szCs w:val="22"/>
        </w:rPr>
      </w:pPr>
      <w:r>
        <w:rPr>
          <w:rFonts w:ascii="Arial" w:hAnsi="Arial" w:cs="Arial"/>
          <w:b/>
          <w:sz w:val="22"/>
          <w:szCs w:val="22"/>
        </w:rPr>
        <w:t xml:space="preserve">Have good </w:t>
      </w:r>
      <w:r w:rsidR="008622D6">
        <w:rPr>
          <w:rFonts w:ascii="Arial" w:hAnsi="Arial" w:cs="Arial"/>
          <w:b/>
          <w:sz w:val="22"/>
          <w:szCs w:val="22"/>
        </w:rPr>
        <w:t>wellbeing</w:t>
      </w:r>
      <w:r>
        <w:rPr>
          <w:rFonts w:ascii="Arial" w:hAnsi="Arial" w:cs="Arial"/>
          <w:b/>
          <w:sz w:val="22"/>
          <w:szCs w:val="22"/>
        </w:rPr>
        <w:t xml:space="preserve"> &amp; involvement </w:t>
      </w:r>
    </w:p>
    <w:p w14:paraId="39304238" w14:textId="77777777" w:rsidR="00CC6481" w:rsidRDefault="00CC6481" w:rsidP="00CC6481">
      <w:pPr>
        <w:jc w:val="center"/>
        <w:rPr>
          <w:rFonts w:ascii="Arial" w:hAnsi="Arial" w:cs="Arial"/>
          <w:b/>
          <w:sz w:val="22"/>
          <w:szCs w:val="22"/>
        </w:rPr>
      </w:pPr>
      <w:r>
        <w:rPr>
          <w:rFonts w:ascii="Arial" w:hAnsi="Arial" w:cs="Arial"/>
          <w:b/>
          <w:sz w:val="22"/>
          <w:szCs w:val="22"/>
        </w:rPr>
        <w:t>Be school ready</w:t>
      </w:r>
    </w:p>
    <w:p w14:paraId="0B692933" w14:textId="77777777" w:rsidR="00CC6481" w:rsidRPr="00A94CC3" w:rsidRDefault="00CC6481" w:rsidP="00CC6481">
      <w:pPr>
        <w:jc w:val="center"/>
        <w:rPr>
          <w:rFonts w:ascii="Arial" w:hAnsi="Arial" w:cs="Arial"/>
          <w:b/>
          <w:sz w:val="22"/>
          <w:szCs w:val="22"/>
        </w:rPr>
      </w:pPr>
      <w:r>
        <w:rPr>
          <w:rFonts w:ascii="Arial" w:hAnsi="Arial" w:cs="Arial"/>
          <w:b/>
          <w:sz w:val="22"/>
          <w:szCs w:val="22"/>
        </w:rPr>
        <w:t>Have a go attitude</w:t>
      </w:r>
    </w:p>
    <w:p w14:paraId="5C5E4E9C" w14:textId="77777777" w:rsidR="00CC6481" w:rsidRPr="00A94CC3" w:rsidRDefault="00CC6481" w:rsidP="00CC6481">
      <w:pPr>
        <w:jc w:val="center"/>
        <w:rPr>
          <w:b/>
        </w:rPr>
      </w:pPr>
      <w:r>
        <w:rPr>
          <w:rFonts w:ascii="Arial" w:hAnsi="Arial" w:cs="Arial"/>
          <w:b/>
          <w:iCs/>
          <w:sz w:val="22"/>
          <w:szCs w:val="22"/>
        </w:rPr>
        <w:t>To be resilient and competent</w:t>
      </w:r>
    </w:p>
    <w:p w14:paraId="28FAA2A5" w14:textId="77777777" w:rsidR="00CC6481" w:rsidRDefault="00CC6481" w:rsidP="00CC6481">
      <w:pPr>
        <w:jc w:val="center"/>
        <w:rPr>
          <w:rFonts w:ascii="Arial" w:hAnsi="Arial" w:cs="Arial"/>
          <w:b/>
          <w:iCs/>
          <w:sz w:val="22"/>
          <w:szCs w:val="22"/>
        </w:rPr>
      </w:pPr>
      <w:r>
        <w:rPr>
          <w:rFonts w:ascii="Arial" w:hAnsi="Arial" w:cs="Arial"/>
          <w:b/>
          <w:iCs/>
          <w:sz w:val="22"/>
          <w:szCs w:val="22"/>
        </w:rPr>
        <w:t>Make a positive contribution</w:t>
      </w:r>
    </w:p>
    <w:p w14:paraId="4BA5FC75" w14:textId="77777777" w:rsidR="008622D6" w:rsidRDefault="008622D6" w:rsidP="00CC6481">
      <w:pPr>
        <w:jc w:val="center"/>
        <w:rPr>
          <w:rFonts w:ascii="Arial" w:hAnsi="Arial" w:cs="Arial"/>
          <w:b/>
          <w:iCs/>
          <w:sz w:val="22"/>
          <w:szCs w:val="22"/>
        </w:rPr>
      </w:pPr>
    </w:p>
    <w:p w14:paraId="6E41DE4A" w14:textId="77777777" w:rsidR="008622D6" w:rsidRDefault="008622D6" w:rsidP="00CC6481">
      <w:pPr>
        <w:jc w:val="center"/>
        <w:rPr>
          <w:rFonts w:ascii="Arial" w:hAnsi="Arial" w:cs="Arial"/>
          <w:b/>
          <w:iCs/>
          <w:sz w:val="22"/>
          <w:szCs w:val="22"/>
        </w:rPr>
      </w:pPr>
    </w:p>
    <w:p w14:paraId="5A760B22" w14:textId="77777777" w:rsidR="008622D6" w:rsidRDefault="008622D6" w:rsidP="00CC6481">
      <w:pPr>
        <w:jc w:val="center"/>
        <w:rPr>
          <w:rFonts w:ascii="Arial" w:hAnsi="Arial" w:cs="Arial"/>
          <w:b/>
          <w:iCs/>
          <w:sz w:val="22"/>
          <w:szCs w:val="22"/>
        </w:rPr>
      </w:pPr>
    </w:p>
    <w:p w14:paraId="761E4489" w14:textId="3A2ADBA7" w:rsidR="00623EDF" w:rsidRDefault="00824DAD" w:rsidP="00623EDF">
      <w:pPr>
        <w:jc w:val="center"/>
        <w:rPr>
          <w:rFonts w:ascii="Arial" w:hAnsi="Arial" w:cs="Arial"/>
          <w:sz w:val="22"/>
          <w:szCs w:val="22"/>
        </w:rPr>
      </w:pPr>
      <w:r>
        <w:rPr>
          <w:rFonts w:ascii="Arial" w:hAnsi="Arial" w:cs="Arial"/>
          <w:sz w:val="22"/>
          <w:szCs w:val="22"/>
        </w:rPr>
        <w:pict w14:anchorId="6DD30B64">
          <v:shape id="_x0000_i1029" type="#_x0000_t136" style="width:277.8pt;height:29.2pt" fillcolor="navy" stroked="f">
            <v:fill color2="blue" angle="-90" focusposition=".5,.5" focussize="" focus="100%" type="gradient"/>
            <v:shadow on="t" color="silver" opacity="52429f"/>
            <v:textpath style="font-family:&quot;Impact&quot;;font-size:24pt;v-text-kern:t" trim="t" fitpath="t" string="About Christchurch Nursery"/>
          </v:shape>
        </w:pict>
      </w:r>
    </w:p>
    <w:p w14:paraId="010FBFE7" w14:textId="77777777" w:rsidR="008622D6" w:rsidRDefault="008622D6" w:rsidP="00623EDF">
      <w:pPr>
        <w:jc w:val="center"/>
        <w:rPr>
          <w:rFonts w:ascii="Arial" w:hAnsi="Arial" w:cs="Arial"/>
          <w:sz w:val="22"/>
          <w:szCs w:val="22"/>
        </w:rPr>
      </w:pPr>
    </w:p>
    <w:p w14:paraId="3E84BDB1" w14:textId="0BAC3CA5" w:rsidR="00F41463" w:rsidRPr="00EA4EBF" w:rsidRDefault="007C79A1" w:rsidP="00F41463">
      <w:pPr>
        <w:jc w:val="both"/>
        <w:rPr>
          <w:rFonts w:ascii="Arial" w:hAnsi="Arial" w:cs="Arial"/>
          <w:b/>
          <w:bCs/>
          <w:sz w:val="22"/>
          <w:szCs w:val="22"/>
          <w:u w:val="single"/>
        </w:rPr>
      </w:pPr>
      <w:r>
        <w:rPr>
          <w:rFonts w:ascii="Arial" w:hAnsi="Arial" w:cs="Arial"/>
          <w:sz w:val="22"/>
          <w:szCs w:val="22"/>
        </w:rPr>
        <w:t>Christc</w:t>
      </w:r>
      <w:r w:rsidR="00AE427C">
        <w:rPr>
          <w:rFonts w:ascii="Arial" w:hAnsi="Arial" w:cs="Arial"/>
          <w:sz w:val="22"/>
          <w:szCs w:val="22"/>
        </w:rPr>
        <w:t>hurch Nursery</w:t>
      </w:r>
      <w:r w:rsidR="00F41463" w:rsidRPr="00EA4EBF">
        <w:rPr>
          <w:rFonts w:ascii="Arial" w:hAnsi="Arial" w:cs="Arial"/>
          <w:sz w:val="22"/>
          <w:szCs w:val="22"/>
        </w:rPr>
        <w:t xml:space="preserve"> was set up in September 1991 to offer full or part time places for 25 chi</w:t>
      </w:r>
      <w:r w:rsidR="00DF1CED">
        <w:rPr>
          <w:rFonts w:ascii="Arial" w:hAnsi="Arial" w:cs="Arial"/>
          <w:sz w:val="22"/>
          <w:szCs w:val="22"/>
        </w:rPr>
        <w:t>l</w:t>
      </w:r>
      <w:r w:rsidR="00F41463" w:rsidRPr="00EA4EBF">
        <w:rPr>
          <w:rFonts w:ascii="Arial" w:hAnsi="Arial" w:cs="Arial"/>
          <w:sz w:val="22"/>
          <w:szCs w:val="22"/>
        </w:rPr>
        <w:t>dre</w:t>
      </w:r>
      <w:r w:rsidR="00654B1D">
        <w:rPr>
          <w:rFonts w:ascii="Arial" w:hAnsi="Arial" w:cs="Arial"/>
          <w:sz w:val="22"/>
          <w:szCs w:val="22"/>
        </w:rPr>
        <w:t>n</w:t>
      </w:r>
      <w:r w:rsidR="00F41463" w:rsidRPr="00EA4EBF">
        <w:rPr>
          <w:rFonts w:ascii="Arial" w:hAnsi="Arial" w:cs="Arial"/>
          <w:sz w:val="22"/>
          <w:szCs w:val="22"/>
        </w:rPr>
        <w:t xml:space="preserve">.  Since </w:t>
      </w:r>
      <w:proofErr w:type="gramStart"/>
      <w:r w:rsidR="00F41463" w:rsidRPr="00EA4EBF">
        <w:rPr>
          <w:rFonts w:ascii="Arial" w:hAnsi="Arial" w:cs="Arial"/>
          <w:sz w:val="22"/>
          <w:szCs w:val="22"/>
        </w:rPr>
        <w:t>then</w:t>
      </w:r>
      <w:proofErr w:type="gramEnd"/>
      <w:r w:rsidR="00F41463" w:rsidRPr="00EA4EBF">
        <w:rPr>
          <w:rFonts w:ascii="Arial" w:hAnsi="Arial" w:cs="Arial"/>
          <w:sz w:val="22"/>
          <w:szCs w:val="22"/>
        </w:rPr>
        <w:t xml:space="preserve"> we have expanded</w:t>
      </w:r>
      <w:r w:rsidR="00CA5D2E">
        <w:rPr>
          <w:rFonts w:ascii="Arial" w:hAnsi="Arial" w:cs="Arial"/>
          <w:sz w:val="22"/>
          <w:szCs w:val="22"/>
        </w:rPr>
        <w:t xml:space="preserve"> to </w:t>
      </w:r>
      <w:r w:rsidR="001F6B45">
        <w:rPr>
          <w:rFonts w:ascii="Arial" w:hAnsi="Arial" w:cs="Arial"/>
          <w:sz w:val="22"/>
          <w:szCs w:val="22"/>
        </w:rPr>
        <w:t>3</w:t>
      </w:r>
      <w:r w:rsidR="00654B1D">
        <w:rPr>
          <w:rFonts w:ascii="Arial" w:hAnsi="Arial" w:cs="Arial"/>
          <w:sz w:val="22"/>
          <w:szCs w:val="22"/>
        </w:rPr>
        <w:t>4</w:t>
      </w:r>
      <w:r w:rsidR="00CA5D2E">
        <w:rPr>
          <w:rFonts w:ascii="Arial" w:hAnsi="Arial" w:cs="Arial"/>
          <w:sz w:val="22"/>
          <w:szCs w:val="22"/>
        </w:rPr>
        <w:t>.</w:t>
      </w:r>
    </w:p>
    <w:p w14:paraId="056E0DDE" w14:textId="4D61D4A7" w:rsidR="00F32ED4" w:rsidRDefault="00F32ED4">
      <w:pPr>
        <w:rPr>
          <w:rFonts w:ascii="Arial" w:hAnsi="Arial" w:cs="Arial"/>
          <w:sz w:val="22"/>
          <w:szCs w:val="22"/>
        </w:rPr>
      </w:pPr>
    </w:p>
    <w:p w14:paraId="2A5F3ADF" w14:textId="77777777" w:rsidR="00DF1CED" w:rsidRPr="00AE427C" w:rsidRDefault="00DF1CED" w:rsidP="00DF1CED">
      <w:pPr>
        <w:rPr>
          <w:rFonts w:ascii="Arial" w:hAnsi="Arial" w:cs="Arial"/>
          <w:b/>
          <w:bCs/>
          <w:sz w:val="22"/>
          <w:szCs w:val="22"/>
          <w:u w:val="single"/>
        </w:rPr>
      </w:pPr>
      <w:r w:rsidRPr="00AE427C">
        <w:rPr>
          <w:rFonts w:ascii="Arial" w:hAnsi="Arial" w:cs="Arial"/>
          <w:b/>
          <w:bCs/>
          <w:sz w:val="22"/>
          <w:szCs w:val="22"/>
          <w:u w:val="single"/>
        </w:rPr>
        <w:t>Location</w:t>
      </w:r>
    </w:p>
    <w:p w14:paraId="2E522168" w14:textId="77777777" w:rsidR="00DF1CED" w:rsidRPr="00EA4EBF" w:rsidRDefault="00DF1CED" w:rsidP="00DF1CED">
      <w:pPr>
        <w:jc w:val="both"/>
        <w:rPr>
          <w:rFonts w:ascii="Arial" w:hAnsi="Arial" w:cs="Arial"/>
          <w:sz w:val="22"/>
          <w:szCs w:val="22"/>
        </w:rPr>
      </w:pPr>
      <w:r>
        <w:rPr>
          <w:rFonts w:ascii="Arial" w:hAnsi="Arial" w:cs="Arial"/>
          <w:sz w:val="22"/>
          <w:szCs w:val="22"/>
        </w:rPr>
        <w:t>We are situated in an Annexe adjoining the grounds of Christchurch Primary Academy</w:t>
      </w:r>
      <w:r w:rsidRPr="00EA4EBF">
        <w:rPr>
          <w:rFonts w:ascii="Arial" w:hAnsi="Arial" w:cs="Arial"/>
          <w:sz w:val="22"/>
          <w:szCs w:val="22"/>
        </w:rPr>
        <w:t>, which is a short walk from Folkestone Town Centre.  Although our grounds ad</w:t>
      </w:r>
      <w:r>
        <w:rPr>
          <w:rFonts w:ascii="Arial" w:hAnsi="Arial" w:cs="Arial"/>
          <w:sz w:val="22"/>
          <w:szCs w:val="22"/>
        </w:rPr>
        <w:t>join Christ Church Primary Academy</w:t>
      </w:r>
      <w:r w:rsidRPr="00EA4EBF">
        <w:rPr>
          <w:rFonts w:ascii="Arial" w:hAnsi="Arial" w:cs="Arial"/>
          <w:sz w:val="22"/>
          <w:szCs w:val="22"/>
        </w:rPr>
        <w:t xml:space="preserve">, the </w:t>
      </w:r>
      <w:r>
        <w:rPr>
          <w:rFonts w:ascii="Arial" w:hAnsi="Arial" w:cs="Arial"/>
          <w:sz w:val="22"/>
          <w:szCs w:val="22"/>
        </w:rPr>
        <w:t>N</w:t>
      </w:r>
      <w:r w:rsidRPr="00EA4EBF">
        <w:rPr>
          <w:rFonts w:ascii="Arial" w:hAnsi="Arial" w:cs="Arial"/>
          <w:sz w:val="22"/>
          <w:szCs w:val="22"/>
        </w:rPr>
        <w:t>ursery is run independently</w:t>
      </w:r>
      <w:r>
        <w:rPr>
          <w:rFonts w:ascii="Arial" w:hAnsi="Arial" w:cs="Arial"/>
          <w:sz w:val="22"/>
          <w:szCs w:val="22"/>
        </w:rPr>
        <w:t xml:space="preserve"> and</w:t>
      </w:r>
      <w:r w:rsidRPr="00EA4EBF">
        <w:rPr>
          <w:rFonts w:ascii="Arial" w:hAnsi="Arial" w:cs="Arial"/>
          <w:sz w:val="22"/>
          <w:szCs w:val="22"/>
        </w:rPr>
        <w:t xml:space="preserve"> we are in the fortunate position of being able to use some of the school facilities, such as the playing field and attending various activities run by the school on a regular basis.</w:t>
      </w:r>
    </w:p>
    <w:p w14:paraId="4CCBE16F" w14:textId="77777777" w:rsidR="00DF1CED" w:rsidRPr="00167F7E" w:rsidRDefault="00DF1CED" w:rsidP="00DF1CED">
      <w:pPr>
        <w:jc w:val="both"/>
        <w:rPr>
          <w:rFonts w:ascii="Arial" w:hAnsi="Arial" w:cs="Arial"/>
          <w:sz w:val="22"/>
          <w:szCs w:val="22"/>
        </w:rPr>
      </w:pPr>
      <w:r w:rsidRPr="00EA4EBF">
        <w:rPr>
          <w:rFonts w:ascii="Arial" w:hAnsi="Arial" w:cs="Arial"/>
          <w:sz w:val="22"/>
          <w:szCs w:val="22"/>
        </w:rPr>
        <w:t xml:space="preserve">The front door </w:t>
      </w:r>
      <w:r>
        <w:rPr>
          <w:rFonts w:ascii="Arial" w:hAnsi="Arial" w:cs="Arial"/>
          <w:sz w:val="22"/>
          <w:szCs w:val="22"/>
        </w:rPr>
        <w:t xml:space="preserve">of the Nursery </w:t>
      </w:r>
      <w:r w:rsidRPr="00EA4EBF">
        <w:rPr>
          <w:rFonts w:ascii="Arial" w:hAnsi="Arial" w:cs="Arial"/>
          <w:sz w:val="22"/>
          <w:szCs w:val="22"/>
        </w:rPr>
        <w:t xml:space="preserve">has a security lock on it and </w:t>
      </w:r>
      <w:r>
        <w:rPr>
          <w:rFonts w:ascii="Arial" w:hAnsi="Arial" w:cs="Arial"/>
          <w:sz w:val="22"/>
          <w:szCs w:val="22"/>
        </w:rPr>
        <w:t>only</w:t>
      </w:r>
      <w:r w:rsidRPr="00EA4EBF">
        <w:rPr>
          <w:rFonts w:ascii="Arial" w:hAnsi="Arial" w:cs="Arial"/>
          <w:sz w:val="22"/>
          <w:szCs w:val="22"/>
        </w:rPr>
        <w:t xml:space="preserve"> members of staff</w:t>
      </w:r>
      <w:r>
        <w:rPr>
          <w:rFonts w:ascii="Arial" w:hAnsi="Arial" w:cs="Arial"/>
          <w:sz w:val="22"/>
          <w:szCs w:val="22"/>
        </w:rPr>
        <w:t xml:space="preserve"> are issued with key cards to access the building. </w:t>
      </w:r>
    </w:p>
    <w:p w14:paraId="3D27FBE3" w14:textId="41F6F88D" w:rsidR="00DF1CED" w:rsidRDefault="00DF1CED">
      <w:pPr>
        <w:rPr>
          <w:rFonts w:ascii="Arial" w:hAnsi="Arial" w:cs="Arial"/>
          <w:sz w:val="22"/>
          <w:szCs w:val="22"/>
        </w:rPr>
      </w:pPr>
    </w:p>
    <w:p w14:paraId="71A3F012" w14:textId="77777777" w:rsidR="00DF1CED" w:rsidRPr="00AE427C" w:rsidRDefault="00DF1CED" w:rsidP="00DF1CED">
      <w:pPr>
        <w:rPr>
          <w:rFonts w:ascii="Arial" w:hAnsi="Arial" w:cs="Arial"/>
          <w:b/>
          <w:sz w:val="22"/>
          <w:szCs w:val="22"/>
          <w:u w:val="single"/>
        </w:rPr>
      </w:pPr>
      <w:r w:rsidRPr="00AE427C">
        <w:rPr>
          <w:rFonts w:ascii="Arial" w:hAnsi="Arial" w:cs="Arial"/>
          <w:b/>
          <w:sz w:val="22"/>
          <w:szCs w:val="22"/>
          <w:u w:val="single"/>
        </w:rPr>
        <w:t>Directors</w:t>
      </w:r>
    </w:p>
    <w:p w14:paraId="1378C412" w14:textId="5A086730" w:rsidR="00DF1CED" w:rsidRDefault="00DF1CED" w:rsidP="00DF1CED">
      <w:pPr>
        <w:jc w:val="both"/>
        <w:rPr>
          <w:rFonts w:ascii="Arial" w:hAnsi="Arial" w:cs="Arial"/>
          <w:sz w:val="22"/>
          <w:szCs w:val="22"/>
        </w:rPr>
      </w:pPr>
      <w:r>
        <w:rPr>
          <w:rFonts w:ascii="Arial" w:hAnsi="Arial" w:cs="Arial"/>
          <w:sz w:val="22"/>
          <w:szCs w:val="22"/>
        </w:rPr>
        <w:t xml:space="preserve">Christchurch Nursery School (Folkestone) Ltd, is a private limited company. All final Policy decisions are made by the Director, </w:t>
      </w:r>
      <w:proofErr w:type="spellStart"/>
      <w:r w:rsidR="00654B1D">
        <w:rPr>
          <w:rFonts w:ascii="Arial" w:hAnsi="Arial" w:cs="Arial"/>
          <w:sz w:val="22"/>
          <w:szCs w:val="22"/>
        </w:rPr>
        <w:t>Andelka</w:t>
      </w:r>
      <w:proofErr w:type="spellEnd"/>
      <w:r w:rsidR="00654B1D">
        <w:rPr>
          <w:rFonts w:ascii="Arial" w:hAnsi="Arial" w:cs="Arial"/>
          <w:sz w:val="22"/>
          <w:szCs w:val="22"/>
        </w:rPr>
        <w:t xml:space="preserve"> Raic</w:t>
      </w:r>
      <w:r>
        <w:rPr>
          <w:rFonts w:ascii="Arial" w:hAnsi="Arial" w:cs="Arial"/>
          <w:sz w:val="22"/>
          <w:szCs w:val="22"/>
        </w:rPr>
        <w:t xml:space="preserve">. </w:t>
      </w:r>
    </w:p>
    <w:p w14:paraId="1B06A063" w14:textId="77777777" w:rsidR="00DF1CED" w:rsidRDefault="00DF1CED" w:rsidP="00DF1CED">
      <w:pPr>
        <w:jc w:val="both"/>
        <w:rPr>
          <w:rFonts w:ascii="Arial" w:hAnsi="Arial" w:cs="Arial"/>
          <w:sz w:val="22"/>
          <w:szCs w:val="22"/>
        </w:rPr>
      </w:pPr>
    </w:p>
    <w:p w14:paraId="31E6D74D" w14:textId="77777777" w:rsidR="00CC6481" w:rsidRDefault="00CC6481" w:rsidP="00DF1CED">
      <w:pPr>
        <w:spacing w:after="60"/>
        <w:rPr>
          <w:rFonts w:ascii="Arial" w:hAnsi="Arial" w:cs="Arial"/>
          <w:b/>
          <w:bCs/>
          <w:sz w:val="22"/>
          <w:szCs w:val="22"/>
          <w:u w:val="single"/>
        </w:rPr>
      </w:pPr>
    </w:p>
    <w:p w14:paraId="7B491397" w14:textId="77777777" w:rsidR="00CC6481" w:rsidRDefault="00CC6481" w:rsidP="00DF1CED">
      <w:pPr>
        <w:spacing w:after="60"/>
        <w:rPr>
          <w:rFonts w:ascii="Arial" w:hAnsi="Arial" w:cs="Arial"/>
          <w:b/>
          <w:bCs/>
          <w:sz w:val="22"/>
          <w:szCs w:val="22"/>
          <w:u w:val="single"/>
        </w:rPr>
      </w:pPr>
    </w:p>
    <w:p w14:paraId="135847DC" w14:textId="37B37981" w:rsidR="00DF1CED" w:rsidRDefault="00CC6481" w:rsidP="00DF1CED">
      <w:pPr>
        <w:spacing w:after="60"/>
        <w:rPr>
          <w:rFonts w:ascii="Arial" w:hAnsi="Arial" w:cs="Arial"/>
          <w:b/>
          <w:bCs/>
          <w:sz w:val="22"/>
          <w:szCs w:val="22"/>
          <w:u w:val="single"/>
        </w:rPr>
      </w:pPr>
      <w:r>
        <w:rPr>
          <w:rFonts w:ascii="Arial" w:hAnsi="Arial" w:cs="Arial"/>
          <w:b/>
          <w:bCs/>
          <w:sz w:val="22"/>
          <w:szCs w:val="22"/>
          <w:u w:val="single"/>
        </w:rPr>
        <w:t>St</w:t>
      </w:r>
      <w:r w:rsidR="00DF1CED" w:rsidRPr="00F16F50">
        <w:rPr>
          <w:rFonts w:ascii="Arial" w:hAnsi="Arial" w:cs="Arial"/>
          <w:b/>
          <w:bCs/>
          <w:sz w:val="22"/>
          <w:szCs w:val="22"/>
          <w:u w:val="single"/>
        </w:rPr>
        <w:t>affing</w:t>
      </w:r>
    </w:p>
    <w:p w14:paraId="2A791EE1" w14:textId="77777777" w:rsidR="00654B1D" w:rsidRPr="00F16F50" w:rsidRDefault="00654B1D" w:rsidP="00DF1CED">
      <w:pPr>
        <w:spacing w:after="60"/>
        <w:rPr>
          <w:rFonts w:ascii="Arial" w:hAnsi="Arial" w:cs="Arial"/>
          <w:b/>
          <w:bCs/>
          <w:sz w:val="22"/>
          <w:szCs w:val="22"/>
          <w:u w:val="single"/>
        </w:rPr>
      </w:pPr>
    </w:p>
    <w:p w14:paraId="18AA6EE7" w14:textId="77777777" w:rsidR="00DF1CED" w:rsidRDefault="00DF1CED" w:rsidP="00DF1CED">
      <w:pPr>
        <w:jc w:val="both"/>
        <w:rPr>
          <w:rFonts w:ascii="Arial" w:hAnsi="Arial" w:cs="Arial"/>
          <w:sz w:val="22"/>
          <w:szCs w:val="22"/>
        </w:rPr>
      </w:pPr>
      <w:r>
        <w:rPr>
          <w:rFonts w:ascii="Arial" w:hAnsi="Arial" w:cs="Arial"/>
          <w:sz w:val="22"/>
          <w:szCs w:val="22"/>
        </w:rPr>
        <w:t xml:space="preserve">Adults who work in the nursery </w:t>
      </w:r>
      <w:r w:rsidRPr="00EA4EBF">
        <w:rPr>
          <w:rFonts w:ascii="Arial" w:hAnsi="Arial" w:cs="Arial"/>
          <w:sz w:val="22"/>
          <w:szCs w:val="22"/>
        </w:rPr>
        <w:t xml:space="preserve">are </w:t>
      </w:r>
      <w:r>
        <w:rPr>
          <w:rFonts w:ascii="Arial" w:hAnsi="Arial" w:cs="Arial"/>
          <w:sz w:val="22"/>
          <w:szCs w:val="22"/>
        </w:rPr>
        <w:t>Enhanced DBS</w:t>
      </w:r>
      <w:r w:rsidRPr="00EA4EBF">
        <w:rPr>
          <w:rFonts w:ascii="Arial" w:hAnsi="Arial" w:cs="Arial"/>
          <w:sz w:val="22"/>
          <w:szCs w:val="22"/>
        </w:rPr>
        <w:t xml:space="preserve"> checked.</w:t>
      </w:r>
      <w:r>
        <w:rPr>
          <w:rFonts w:ascii="Arial" w:hAnsi="Arial" w:cs="Arial"/>
          <w:sz w:val="22"/>
          <w:szCs w:val="22"/>
        </w:rPr>
        <w:t xml:space="preserve"> </w:t>
      </w:r>
    </w:p>
    <w:p w14:paraId="6B516CBE" w14:textId="77777777" w:rsidR="00654B1D" w:rsidRPr="00EA4EBF" w:rsidRDefault="00654B1D" w:rsidP="00DF1CED">
      <w:pPr>
        <w:jc w:val="both"/>
        <w:rPr>
          <w:rFonts w:ascii="Arial" w:hAnsi="Arial" w:cs="Arial"/>
          <w:sz w:val="22"/>
          <w:szCs w:val="22"/>
        </w:rPr>
      </w:pPr>
    </w:p>
    <w:p w14:paraId="5D6D40A6" w14:textId="57F47D9D" w:rsidR="00DF1CED" w:rsidRDefault="00DF1CED" w:rsidP="00DF1CED">
      <w:pPr>
        <w:jc w:val="both"/>
        <w:rPr>
          <w:rFonts w:ascii="Arial" w:hAnsi="Arial" w:cs="Arial"/>
          <w:sz w:val="22"/>
          <w:szCs w:val="22"/>
        </w:rPr>
      </w:pPr>
      <w:r>
        <w:rPr>
          <w:rFonts w:ascii="Arial" w:hAnsi="Arial" w:cs="Arial"/>
          <w:sz w:val="22"/>
          <w:szCs w:val="22"/>
        </w:rPr>
        <w:t xml:space="preserve">All full time Nursery Practitioners are either working towards a level </w:t>
      </w:r>
      <w:r w:rsidR="00654B1D">
        <w:rPr>
          <w:rFonts w:ascii="Arial" w:hAnsi="Arial" w:cs="Arial"/>
          <w:sz w:val="22"/>
          <w:szCs w:val="22"/>
        </w:rPr>
        <w:t>2/</w:t>
      </w:r>
      <w:r>
        <w:rPr>
          <w:rFonts w:ascii="Arial" w:hAnsi="Arial" w:cs="Arial"/>
          <w:sz w:val="22"/>
          <w:szCs w:val="22"/>
        </w:rPr>
        <w:t xml:space="preserve">3 or are fully qualified with an NVQ Level </w:t>
      </w:r>
      <w:r w:rsidR="00654B1D">
        <w:rPr>
          <w:rFonts w:ascii="Arial" w:hAnsi="Arial" w:cs="Arial"/>
          <w:sz w:val="22"/>
          <w:szCs w:val="22"/>
        </w:rPr>
        <w:t>2/</w:t>
      </w:r>
      <w:r>
        <w:rPr>
          <w:rFonts w:ascii="Arial" w:hAnsi="Arial" w:cs="Arial"/>
          <w:sz w:val="22"/>
          <w:szCs w:val="22"/>
        </w:rPr>
        <w:t xml:space="preserve">3 qualification or above. </w:t>
      </w:r>
    </w:p>
    <w:p w14:paraId="1025F91A" w14:textId="77777777" w:rsidR="00654B1D" w:rsidRDefault="00654B1D" w:rsidP="00DF1CED">
      <w:pPr>
        <w:jc w:val="both"/>
        <w:rPr>
          <w:rFonts w:ascii="Arial" w:hAnsi="Arial" w:cs="Arial"/>
          <w:sz w:val="22"/>
          <w:szCs w:val="22"/>
        </w:rPr>
      </w:pPr>
    </w:p>
    <w:p w14:paraId="43560B01" w14:textId="1DA61D31" w:rsidR="00DF1CED" w:rsidRDefault="00DF1CED" w:rsidP="00DF1CED">
      <w:pPr>
        <w:ind w:left="2895" w:hanging="2895"/>
        <w:jc w:val="both"/>
        <w:rPr>
          <w:rFonts w:ascii="Arial" w:hAnsi="Arial" w:cs="Arial"/>
          <w:sz w:val="22"/>
          <w:szCs w:val="22"/>
        </w:rPr>
      </w:pPr>
      <w:r>
        <w:rPr>
          <w:rFonts w:ascii="Arial" w:hAnsi="Arial" w:cs="Arial"/>
          <w:sz w:val="22"/>
          <w:szCs w:val="22"/>
        </w:rPr>
        <w:t>Director (</w:t>
      </w:r>
      <w:proofErr w:type="spellStart"/>
      <w:r w:rsidR="00654B1D">
        <w:rPr>
          <w:rFonts w:ascii="Arial" w:hAnsi="Arial" w:cs="Arial"/>
          <w:sz w:val="22"/>
          <w:szCs w:val="22"/>
        </w:rPr>
        <w:t>Andelka</w:t>
      </w:r>
      <w:proofErr w:type="spellEnd"/>
      <w:r w:rsidR="00654B1D">
        <w:rPr>
          <w:rFonts w:ascii="Arial" w:hAnsi="Arial" w:cs="Arial"/>
          <w:sz w:val="22"/>
          <w:szCs w:val="22"/>
        </w:rPr>
        <w:t xml:space="preserve"> Raic</w:t>
      </w:r>
      <w:r>
        <w:rPr>
          <w:rFonts w:ascii="Arial" w:hAnsi="Arial" w:cs="Arial"/>
          <w:sz w:val="22"/>
          <w:szCs w:val="22"/>
        </w:rPr>
        <w:t>)</w:t>
      </w:r>
      <w:r>
        <w:rPr>
          <w:rFonts w:ascii="Arial" w:hAnsi="Arial" w:cs="Arial"/>
          <w:sz w:val="22"/>
          <w:szCs w:val="22"/>
        </w:rPr>
        <w:tab/>
      </w:r>
      <w:r w:rsidR="00300AD7">
        <w:rPr>
          <w:rFonts w:ascii="Arial" w:hAnsi="Arial" w:cs="Arial"/>
          <w:sz w:val="22"/>
          <w:szCs w:val="22"/>
        </w:rPr>
        <w:t xml:space="preserve">                     </w:t>
      </w:r>
      <w:r w:rsidR="002B434A">
        <w:rPr>
          <w:rFonts w:ascii="Arial" w:hAnsi="Arial" w:cs="Arial"/>
          <w:sz w:val="22"/>
          <w:szCs w:val="22"/>
        </w:rPr>
        <w:t>Qualified teacher status</w:t>
      </w:r>
    </w:p>
    <w:p w14:paraId="3041D924" w14:textId="1DDE07C4" w:rsidR="0095468A" w:rsidRDefault="00DF1CED" w:rsidP="00DF1CED">
      <w:pPr>
        <w:ind w:left="2895" w:hanging="2895"/>
        <w:jc w:val="both"/>
        <w:rPr>
          <w:rFonts w:ascii="Arial" w:hAnsi="Arial" w:cs="Arial"/>
          <w:sz w:val="22"/>
          <w:szCs w:val="22"/>
        </w:rPr>
      </w:pPr>
      <w:r>
        <w:rPr>
          <w:rFonts w:ascii="Arial" w:hAnsi="Arial" w:cs="Arial"/>
          <w:sz w:val="22"/>
          <w:szCs w:val="22"/>
        </w:rPr>
        <w:t>Manager</w:t>
      </w:r>
      <w:r w:rsidR="003D2AFA">
        <w:rPr>
          <w:rFonts w:ascii="Arial" w:hAnsi="Arial" w:cs="Arial"/>
          <w:sz w:val="22"/>
          <w:szCs w:val="22"/>
        </w:rPr>
        <w:t xml:space="preserve"> (Katie Blomfield)</w:t>
      </w:r>
      <w:r>
        <w:rPr>
          <w:rFonts w:ascii="Arial" w:hAnsi="Arial" w:cs="Arial"/>
          <w:sz w:val="22"/>
          <w:szCs w:val="22"/>
        </w:rPr>
        <w:tab/>
      </w:r>
      <w:r w:rsidR="00300AD7">
        <w:rPr>
          <w:rFonts w:ascii="Arial" w:hAnsi="Arial" w:cs="Arial"/>
          <w:sz w:val="22"/>
          <w:szCs w:val="22"/>
        </w:rPr>
        <w:t xml:space="preserve">                     </w:t>
      </w:r>
      <w:r w:rsidR="003D2AFA">
        <w:rPr>
          <w:rFonts w:ascii="Arial" w:hAnsi="Arial" w:cs="Arial"/>
          <w:sz w:val="22"/>
          <w:szCs w:val="22"/>
        </w:rPr>
        <w:t>Level</w:t>
      </w:r>
      <w:r w:rsidR="0095468A">
        <w:rPr>
          <w:rFonts w:ascii="Arial" w:hAnsi="Arial" w:cs="Arial"/>
          <w:sz w:val="22"/>
          <w:szCs w:val="22"/>
        </w:rPr>
        <w:t xml:space="preserve"> </w:t>
      </w:r>
      <w:r w:rsidR="004A1458">
        <w:rPr>
          <w:rFonts w:ascii="Arial" w:hAnsi="Arial" w:cs="Arial"/>
          <w:sz w:val="22"/>
          <w:szCs w:val="22"/>
        </w:rPr>
        <w:t>5 Early years lead practitioner</w:t>
      </w:r>
    </w:p>
    <w:p w14:paraId="56F0F204" w14:textId="25B0E333" w:rsidR="00DF1CED" w:rsidRDefault="0095468A" w:rsidP="00DF1CED">
      <w:pPr>
        <w:ind w:left="2895" w:hanging="2895"/>
        <w:jc w:val="both"/>
        <w:rPr>
          <w:rFonts w:ascii="Arial" w:hAnsi="Arial" w:cs="Arial"/>
          <w:sz w:val="22"/>
          <w:szCs w:val="22"/>
        </w:rPr>
      </w:pPr>
      <w:r>
        <w:rPr>
          <w:rFonts w:ascii="Arial" w:hAnsi="Arial" w:cs="Arial"/>
          <w:sz w:val="22"/>
          <w:szCs w:val="22"/>
        </w:rPr>
        <w:t xml:space="preserve">Deputy Manager </w:t>
      </w:r>
      <w:r w:rsidR="00300AD7">
        <w:rPr>
          <w:rFonts w:ascii="Arial" w:hAnsi="Arial" w:cs="Arial"/>
          <w:sz w:val="22"/>
          <w:szCs w:val="22"/>
        </w:rPr>
        <w:t xml:space="preserve">(Paul </w:t>
      </w:r>
      <w:proofErr w:type="gramStart"/>
      <w:r w:rsidR="00300AD7">
        <w:rPr>
          <w:rFonts w:ascii="Arial" w:hAnsi="Arial" w:cs="Arial"/>
          <w:sz w:val="22"/>
          <w:szCs w:val="22"/>
        </w:rPr>
        <w:t>Harding)</w:t>
      </w:r>
      <w:r>
        <w:rPr>
          <w:rFonts w:ascii="Arial" w:hAnsi="Arial" w:cs="Arial"/>
          <w:sz w:val="22"/>
          <w:szCs w:val="22"/>
        </w:rPr>
        <w:t xml:space="preserve">   </w:t>
      </w:r>
      <w:proofErr w:type="gramEnd"/>
      <w:r>
        <w:rPr>
          <w:rFonts w:ascii="Arial" w:hAnsi="Arial" w:cs="Arial"/>
          <w:sz w:val="22"/>
          <w:szCs w:val="22"/>
        </w:rPr>
        <w:t xml:space="preserve">  </w:t>
      </w:r>
      <w:r w:rsidR="004A1458">
        <w:rPr>
          <w:rFonts w:ascii="Arial" w:hAnsi="Arial" w:cs="Arial"/>
          <w:sz w:val="22"/>
          <w:szCs w:val="22"/>
        </w:rPr>
        <w:t xml:space="preserve">            </w:t>
      </w:r>
      <w:r w:rsidR="00DF1CED">
        <w:rPr>
          <w:rFonts w:ascii="Arial" w:hAnsi="Arial" w:cs="Arial"/>
          <w:sz w:val="22"/>
          <w:szCs w:val="22"/>
        </w:rPr>
        <w:t xml:space="preserve">Early Years Foundation Degree </w:t>
      </w:r>
    </w:p>
    <w:p w14:paraId="20D983F3" w14:textId="4802D25C" w:rsidR="00DF1CED" w:rsidRDefault="00DF1CED" w:rsidP="00300AD7">
      <w:pPr>
        <w:rPr>
          <w:rFonts w:ascii="Arial" w:hAnsi="Arial" w:cs="Arial"/>
          <w:sz w:val="22"/>
          <w:szCs w:val="22"/>
        </w:rPr>
      </w:pPr>
      <w:r>
        <w:rPr>
          <w:rFonts w:ascii="Arial" w:hAnsi="Arial" w:cs="Arial"/>
          <w:sz w:val="22"/>
          <w:szCs w:val="22"/>
        </w:rPr>
        <w:t>Nursery Practitioners</w:t>
      </w:r>
      <w:r>
        <w:rPr>
          <w:rFonts w:ascii="Arial" w:hAnsi="Arial" w:cs="Arial"/>
          <w:sz w:val="22"/>
          <w:szCs w:val="22"/>
        </w:rPr>
        <w:tab/>
      </w:r>
      <w:r>
        <w:rPr>
          <w:rFonts w:ascii="Arial" w:hAnsi="Arial" w:cs="Arial"/>
          <w:sz w:val="22"/>
          <w:szCs w:val="22"/>
        </w:rPr>
        <w:tab/>
      </w:r>
      <w:r w:rsidR="00300AD7">
        <w:rPr>
          <w:rFonts w:ascii="Arial" w:hAnsi="Arial" w:cs="Arial"/>
          <w:sz w:val="22"/>
          <w:szCs w:val="22"/>
        </w:rPr>
        <w:t xml:space="preserve">                     </w:t>
      </w:r>
      <w:r>
        <w:rPr>
          <w:rFonts w:ascii="Arial" w:hAnsi="Arial" w:cs="Arial"/>
          <w:sz w:val="22"/>
          <w:szCs w:val="22"/>
        </w:rPr>
        <w:t xml:space="preserve">NVQ </w:t>
      </w:r>
      <w:r w:rsidR="00B56A98">
        <w:rPr>
          <w:rFonts w:ascii="Arial" w:hAnsi="Arial" w:cs="Arial"/>
          <w:sz w:val="22"/>
          <w:szCs w:val="22"/>
        </w:rPr>
        <w:t>2</w:t>
      </w:r>
      <w:r w:rsidR="0095468A">
        <w:rPr>
          <w:rFonts w:ascii="Arial" w:hAnsi="Arial" w:cs="Arial"/>
          <w:sz w:val="22"/>
          <w:szCs w:val="22"/>
        </w:rPr>
        <w:t>/3</w:t>
      </w:r>
      <w:r w:rsidR="00EA0563">
        <w:rPr>
          <w:rFonts w:ascii="Arial" w:hAnsi="Arial" w:cs="Arial"/>
          <w:sz w:val="22"/>
          <w:szCs w:val="22"/>
        </w:rPr>
        <w:t xml:space="preserve"> </w:t>
      </w:r>
    </w:p>
    <w:p w14:paraId="345F5EB6" w14:textId="77777777" w:rsidR="00300AD7" w:rsidRDefault="00300AD7" w:rsidP="00300AD7">
      <w:pPr>
        <w:rPr>
          <w:rFonts w:ascii="Arial" w:hAnsi="Arial" w:cs="Arial"/>
          <w:sz w:val="22"/>
          <w:szCs w:val="22"/>
        </w:rPr>
      </w:pPr>
    </w:p>
    <w:p w14:paraId="16E7B6B4" w14:textId="77777777" w:rsidR="00300AD7" w:rsidRDefault="00300AD7" w:rsidP="00300AD7">
      <w:pPr>
        <w:rPr>
          <w:rFonts w:ascii="Arial" w:hAnsi="Arial" w:cs="Arial"/>
          <w:sz w:val="22"/>
          <w:szCs w:val="22"/>
        </w:rPr>
      </w:pPr>
    </w:p>
    <w:p w14:paraId="63C26957" w14:textId="6F34236C" w:rsidR="00DF1CED" w:rsidRDefault="00DF1CED" w:rsidP="001550FB">
      <w:pPr>
        <w:rPr>
          <w:rFonts w:ascii="Arial" w:hAnsi="Arial" w:cs="Arial"/>
          <w:sz w:val="22"/>
          <w:szCs w:val="22"/>
        </w:rPr>
      </w:pPr>
      <w:r w:rsidRPr="00D0553A">
        <w:rPr>
          <w:rFonts w:ascii="Arial" w:hAnsi="Arial" w:cs="Arial"/>
          <w:sz w:val="22"/>
          <w:szCs w:val="22"/>
        </w:rPr>
        <w:t>All childcare staff have the statutory training in Paediatric First Aid, Child Protection, Health and Safety, Behaviour Management</w:t>
      </w:r>
      <w:r w:rsidR="001F6B45">
        <w:rPr>
          <w:rFonts w:ascii="Arial" w:hAnsi="Arial" w:cs="Arial"/>
          <w:sz w:val="22"/>
          <w:szCs w:val="22"/>
        </w:rPr>
        <w:t xml:space="preserve"> and</w:t>
      </w:r>
      <w:r w:rsidRPr="00D0553A">
        <w:rPr>
          <w:rFonts w:ascii="Arial" w:hAnsi="Arial" w:cs="Arial"/>
          <w:sz w:val="22"/>
          <w:szCs w:val="22"/>
        </w:rPr>
        <w:t xml:space="preserve"> Equality and Diversity </w:t>
      </w:r>
    </w:p>
    <w:p w14:paraId="3665360D" w14:textId="77777777" w:rsidR="00300AD7" w:rsidRPr="00D0553A" w:rsidRDefault="00300AD7" w:rsidP="001550FB">
      <w:pPr>
        <w:rPr>
          <w:rFonts w:ascii="Arial" w:hAnsi="Arial" w:cs="Arial"/>
          <w:sz w:val="22"/>
          <w:szCs w:val="22"/>
        </w:rPr>
      </w:pPr>
    </w:p>
    <w:p w14:paraId="7F85FD8C" w14:textId="77777777" w:rsidR="00DF1CED" w:rsidRDefault="00DF1CED" w:rsidP="00DF1CED">
      <w:pPr>
        <w:jc w:val="both"/>
        <w:rPr>
          <w:rFonts w:ascii="Arial" w:hAnsi="Arial" w:cs="Arial"/>
          <w:sz w:val="22"/>
          <w:szCs w:val="22"/>
        </w:rPr>
      </w:pPr>
      <w:r w:rsidRPr="00EA4EBF">
        <w:rPr>
          <w:rFonts w:ascii="Arial" w:hAnsi="Arial" w:cs="Arial"/>
          <w:sz w:val="22"/>
          <w:szCs w:val="22"/>
        </w:rPr>
        <w:t xml:space="preserve">Photographs of all staff are located </w:t>
      </w:r>
      <w:r>
        <w:rPr>
          <w:rFonts w:ascii="Arial" w:hAnsi="Arial" w:cs="Arial"/>
          <w:sz w:val="22"/>
          <w:szCs w:val="22"/>
        </w:rPr>
        <w:t>in the entrance hall by the front door</w:t>
      </w:r>
      <w:r w:rsidRPr="00EA4EBF">
        <w:rPr>
          <w:rFonts w:ascii="Arial" w:hAnsi="Arial" w:cs="Arial"/>
          <w:sz w:val="22"/>
          <w:szCs w:val="22"/>
        </w:rPr>
        <w:t>.</w:t>
      </w:r>
    </w:p>
    <w:p w14:paraId="575FA7AB" w14:textId="77777777" w:rsidR="00300AD7" w:rsidRDefault="00300AD7" w:rsidP="00DF1CED">
      <w:pPr>
        <w:jc w:val="both"/>
        <w:rPr>
          <w:rFonts w:ascii="Arial" w:hAnsi="Arial" w:cs="Arial"/>
          <w:sz w:val="22"/>
          <w:szCs w:val="22"/>
        </w:rPr>
      </w:pPr>
    </w:p>
    <w:p w14:paraId="33EB5A3C" w14:textId="77777777" w:rsidR="001F6B45" w:rsidRPr="00A35AE2" w:rsidRDefault="001F6B45" w:rsidP="00DF1CED">
      <w:pPr>
        <w:jc w:val="both"/>
        <w:rPr>
          <w:rFonts w:ascii="Arial" w:hAnsi="Arial" w:cs="Arial"/>
          <w:sz w:val="22"/>
          <w:szCs w:val="22"/>
        </w:rPr>
      </w:pPr>
    </w:p>
    <w:p w14:paraId="2F5C4283" w14:textId="6756AB0D" w:rsidR="00397E16" w:rsidRDefault="00824DAD" w:rsidP="00397E16">
      <w:pPr>
        <w:jc w:val="center"/>
        <w:rPr>
          <w:rFonts w:ascii="Arial" w:hAnsi="Arial" w:cs="Arial"/>
          <w:b/>
          <w:bCs/>
          <w:sz w:val="22"/>
          <w:szCs w:val="22"/>
        </w:rPr>
      </w:pPr>
      <w:r>
        <w:rPr>
          <w:rFonts w:ascii="Arial" w:hAnsi="Arial" w:cs="Arial"/>
          <w:b/>
          <w:bCs/>
          <w:sz w:val="22"/>
          <w:szCs w:val="22"/>
        </w:rPr>
        <w:pict w14:anchorId="65F93097">
          <v:shape id="_x0000_i1030" type="#_x0000_t136" style="width:330.1pt;height:28.55pt" fillcolor="navy" stroked="f">
            <v:fill color2="blue" angle="-90" focusposition=".5,.5" focussize="" focus="100%" type="gradient"/>
            <v:shadow on="t" color="silver" opacity="52429f"/>
            <v:textpath style="font-family:&quot;Impact&quot;;font-size:20pt;v-text-kern:t" trim="t" fitpath="t" string="Early Years Foundation Stage"/>
          </v:shape>
        </w:pict>
      </w:r>
    </w:p>
    <w:p w14:paraId="014A0EBD" w14:textId="77777777" w:rsidR="00300AD7" w:rsidRDefault="00300AD7" w:rsidP="00397E16">
      <w:pPr>
        <w:jc w:val="center"/>
        <w:rPr>
          <w:rFonts w:ascii="Arial" w:hAnsi="Arial" w:cs="Arial"/>
          <w:b/>
          <w:bCs/>
          <w:sz w:val="22"/>
          <w:szCs w:val="22"/>
        </w:rPr>
      </w:pPr>
    </w:p>
    <w:p w14:paraId="5175AFB9" w14:textId="77777777" w:rsidR="00397E16" w:rsidRDefault="00397E16" w:rsidP="00397E16">
      <w:pPr>
        <w:rPr>
          <w:rFonts w:ascii="Arial" w:hAnsi="Arial" w:cs="Arial"/>
          <w:sz w:val="22"/>
          <w:szCs w:val="22"/>
        </w:rPr>
      </w:pPr>
      <w:r w:rsidRPr="00BB545A">
        <w:rPr>
          <w:rFonts w:ascii="Arial" w:hAnsi="Arial" w:cs="Arial"/>
          <w:sz w:val="22"/>
          <w:szCs w:val="22"/>
        </w:rPr>
        <w:t>From September 200</w:t>
      </w:r>
      <w:r>
        <w:rPr>
          <w:rFonts w:ascii="Arial" w:hAnsi="Arial" w:cs="Arial"/>
          <w:sz w:val="22"/>
          <w:szCs w:val="22"/>
        </w:rPr>
        <w:t>8 i</w:t>
      </w:r>
      <w:r w:rsidR="001E4760">
        <w:rPr>
          <w:rFonts w:ascii="Arial" w:hAnsi="Arial" w:cs="Arial"/>
          <w:sz w:val="22"/>
          <w:szCs w:val="22"/>
        </w:rPr>
        <w:t xml:space="preserve">t </w:t>
      </w:r>
      <w:r>
        <w:rPr>
          <w:rFonts w:ascii="Arial" w:hAnsi="Arial" w:cs="Arial"/>
          <w:sz w:val="22"/>
          <w:szCs w:val="22"/>
        </w:rPr>
        <w:t>be</w:t>
      </w:r>
      <w:r w:rsidR="00A20196">
        <w:rPr>
          <w:rFonts w:ascii="Arial" w:hAnsi="Arial" w:cs="Arial"/>
          <w:sz w:val="22"/>
          <w:szCs w:val="22"/>
        </w:rPr>
        <w:t>came</w:t>
      </w:r>
      <w:r>
        <w:rPr>
          <w:rFonts w:ascii="Arial" w:hAnsi="Arial" w:cs="Arial"/>
          <w:sz w:val="22"/>
          <w:szCs w:val="22"/>
        </w:rPr>
        <w:t xml:space="preserve"> mandatory for all </w:t>
      </w:r>
      <w:r w:rsidR="001E4760">
        <w:rPr>
          <w:rFonts w:ascii="Arial" w:hAnsi="Arial" w:cs="Arial"/>
          <w:sz w:val="22"/>
          <w:szCs w:val="22"/>
        </w:rPr>
        <w:t>E</w:t>
      </w:r>
      <w:r>
        <w:rPr>
          <w:rFonts w:ascii="Arial" w:hAnsi="Arial" w:cs="Arial"/>
          <w:sz w:val="22"/>
          <w:szCs w:val="22"/>
        </w:rPr>
        <w:t xml:space="preserve">arly </w:t>
      </w:r>
      <w:r w:rsidR="001E4760">
        <w:rPr>
          <w:rFonts w:ascii="Arial" w:hAnsi="Arial" w:cs="Arial"/>
          <w:sz w:val="22"/>
          <w:szCs w:val="22"/>
        </w:rPr>
        <w:t>Y</w:t>
      </w:r>
      <w:r>
        <w:rPr>
          <w:rFonts w:ascii="Arial" w:hAnsi="Arial" w:cs="Arial"/>
          <w:sz w:val="22"/>
          <w:szCs w:val="22"/>
        </w:rPr>
        <w:t xml:space="preserve">ears providers registered </w:t>
      </w:r>
      <w:r w:rsidR="00450D34">
        <w:rPr>
          <w:rFonts w:ascii="Arial" w:hAnsi="Arial" w:cs="Arial"/>
          <w:sz w:val="22"/>
          <w:szCs w:val="22"/>
        </w:rPr>
        <w:t xml:space="preserve">for </w:t>
      </w:r>
      <w:r w:rsidR="001E4760">
        <w:rPr>
          <w:rFonts w:ascii="Arial" w:hAnsi="Arial" w:cs="Arial"/>
          <w:sz w:val="22"/>
          <w:szCs w:val="22"/>
        </w:rPr>
        <w:t>G</w:t>
      </w:r>
      <w:r w:rsidR="00450D34">
        <w:rPr>
          <w:rFonts w:ascii="Arial" w:hAnsi="Arial" w:cs="Arial"/>
          <w:sz w:val="22"/>
          <w:szCs w:val="22"/>
        </w:rPr>
        <w:t>overnment funding</w:t>
      </w:r>
      <w:r>
        <w:rPr>
          <w:rFonts w:ascii="Arial" w:hAnsi="Arial" w:cs="Arial"/>
          <w:sz w:val="22"/>
          <w:szCs w:val="22"/>
        </w:rPr>
        <w:t xml:space="preserve"> to adhere to the Early Years Foundation Stage (EYFS) statutory framework. The framework covers the legal requirements for:</w:t>
      </w:r>
    </w:p>
    <w:p w14:paraId="320D543E" w14:textId="77777777" w:rsidR="00300AD7" w:rsidRDefault="00300AD7" w:rsidP="00397E16">
      <w:pPr>
        <w:rPr>
          <w:rFonts w:ascii="Arial" w:hAnsi="Arial" w:cs="Arial"/>
          <w:sz w:val="22"/>
          <w:szCs w:val="22"/>
        </w:rPr>
      </w:pPr>
    </w:p>
    <w:p w14:paraId="2AE32B12" w14:textId="77777777" w:rsidR="00397E16" w:rsidRPr="00CA61A3" w:rsidRDefault="008E783F" w:rsidP="008D6199">
      <w:pPr>
        <w:numPr>
          <w:ilvl w:val="0"/>
          <w:numId w:val="4"/>
        </w:numPr>
        <w:rPr>
          <w:rFonts w:ascii="Arial" w:hAnsi="Arial" w:cs="Arial"/>
          <w:sz w:val="22"/>
          <w:szCs w:val="22"/>
        </w:rPr>
      </w:pPr>
      <w:r>
        <w:rPr>
          <w:rFonts w:ascii="Arial" w:hAnsi="Arial" w:cs="Arial"/>
          <w:sz w:val="22"/>
          <w:szCs w:val="22"/>
        </w:rPr>
        <w:t>Learning and</w:t>
      </w:r>
      <w:r w:rsidR="001E4760">
        <w:rPr>
          <w:rFonts w:ascii="Arial" w:hAnsi="Arial" w:cs="Arial"/>
          <w:sz w:val="22"/>
          <w:szCs w:val="22"/>
        </w:rPr>
        <w:t xml:space="preserve"> </w:t>
      </w:r>
      <w:r w:rsidR="00397E16" w:rsidRPr="00CA61A3">
        <w:rPr>
          <w:rFonts w:ascii="Arial" w:hAnsi="Arial" w:cs="Arial"/>
          <w:sz w:val="22"/>
          <w:szCs w:val="22"/>
        </w:rPr>
        <w:t>development</w:t>
      </w:r>
    </w:p>
    <w:p w14:paraId="67F80ED4" w14:textId="77777777" w:rsidR="00397E16" w:rsidRDefault="00397E16" w:rsidP="008D6199">
      <w:pPr>
        <w:numPr>
          <w:ilvl w:val="0"/>
          <w:numId w:val="4"/>
        </w:numPr>
        <w:rPr>
          <w:rFonts w:ascii="Arial" w:hAnsi="Arial" w:cs="Arial"/>
          <w:sz w:val="22"/>
          <w:szCs w:val="22"/>
        </w:rPr>
      </w:pPr>
      <w:r w:rsidRPr="00CA61A3">
        <w:rPr>
          <w:rFonts w:ascii="Arial" w:hAnsi="Arial" w:cs="Arial"/>
          <w:sz w:val="22"/>
          <w:szCs w:val="22"/>
        </w:rPr>
        <w:t>Welfare</w:t>
      </w:r>
    </w:p>
    <w:p w14:paraId="08371936" w14:textId="77777777" w:rsidR="00300AD7" w:rsidRDefault="00300AD7" w:rsidP="00300AD7">
      <w:pPr>
        <w:ind w:left="360"/>
        <w:rPr>
          <w:rFonts w:ascii="Arial" w:hAnsi="Arial" w:cs="Arial"/>
          <w:sz w:val="22"/>
          <w:szCs w:val="22"/>
        </w:rPr>
      </w:pPr>
    </w:p>
    <w:p w14:paraId="325DCB2F" w14:textId="7530F1DD" w:rsidR="00397E16" w:rsidRDefault="00397E16" w:rsidP="00397E16">
      <w:pPr>
        <w:rPr>
          <w:rFonts w:ascii="Arial" w:hAnsi="Arial" w:cs="Arial"/>
          <w:sz w:val="22"/>
          <w:szCs w:val="22"/>
        </w:rPr>
      </w:pPr>
      <w:r>
        <w:rPr>
          <w:rFonts w:ascii="Arial" w:hAnsi="Arial" w:cs="Arial"/>
          <w:sz w:val="22"/>
          <w:szCs w:val="22"/>
        </w:rPr>
        <w:t>The EYFS se</w:t>
      </w:r>
      <w:r w:rsidR="001E4760">
        <w:rPr>
          <w:rFonts w:ascii="Arial" w:hAnsi="Arial" w:cs="Arial"/>
          <w:sz w:val="22"/>
          <w:szCs w:val="22"/>
        </w:rPr>
        <w:t xml:space="preserve">ts the learning, </w:t>
      </w:r>
      <w:r>
        <w:rPr>
          <w:rFonts w:ascii="Arial" w:hAnsi="Arial" w:cs="Arial"/>
          <w:sz w:val="22"/>
          <w:szCs w:val="22"/>
        </w:rPr>
        <w:t>development and care for all ch</w:t>
      </w:r>
      <w:r w:rsidR="00C623DB">
        <w:rPr>
          <w:rFonts w:ascii="Arial" w:hAnsi="Arial" w:cs="Arial"/>
          <w:sz w:val="22"/>
          <w:szCs w:val="22"/>
        </w:rPr>
        <w:t>ildren from birth to five years an</w:t>
      </w:r>
      <w:r w:rsidR="00F779C1">
        <w:rPr>
          <w:rFonts w:ascii="Arial" w:hAnsi="Arial" w:cs="Arial"/>
          <w:sz w:val="22"/>
          <w:szCs w:val="22"/>
        </w:rPr>
        <w:t xml:space="preserve">d </w:t>
      </w:r>
      <w:r w:rsidR="001F6B45">
        <w:rPr>
          <w:rFonts w:ascii="Arial" w:hAnsi="Arial" w:cs="Arial"/>
          <w:sz w:val="22"/>
          <w:szCs w:val="22"/>
        </w:rPr>
        <w:t>has been</w:t>
      </w:r>
      <w:r w:rsidR="00F779C1">
        <w:rPr>
          <w:rFonts w:ascii="Arial" w:hAnsi="Arial" w:cs="Arial"/>
          <w:sz w:val="22"/>
          <w:szCs w:val="22"/>
        </w:rPr>
        <w:t xml:space="preserve"> revised </w:t>
      </w:r>
      <w:r w:rsidR="001F6B45">
        <w:rPr>
          <w:rFonts w:ascii="Arial" w:hAnsi="Arial" w:cs="Arial"/>
          <w:sz w:val="22"/>
          <w:szCs w:val="22"/>
        </w:rPr>
        <w:t>several times and the current revision was in September 202</w:t>
      </w:r>
      <w:r w:rsidR="00977A22">
        <w:rPr>
          <w:rFonts w:ascii="Arial" w:hAnsi="Arial" w:cs="Arial"/>
          <w:sz w:val="22"/>
          <w:szCs w:val="22"/>
        </w:rPr>
        <w:t>5.</w:t>
      </w:r>
    </w:p>
    <w:p w14:paraId="4EABB392" w14:textId="77777777" w:rsidR="00300AD7" w:rsidRPr="00CA61A3" w:rsidRDefault="00300AD7" w:rsidP="00397E16">
      <w:pPr>
        <w:rPr>
          <w:rFonts w:ascii="Arial" w:hAnsi="Arial" w:cs="Arial"/>
          <w:sz w:val="22"/>
          <w:szCs w:val="22"/>
        </w:rPr>
      </w:pPr>
    </w:p>
    <w:p w14:paraId="17576878" w14:textId="77777777" w:rsidR="00DF1CED" w:rsidRPr="008E783F" w:rsidRDefault="00DF1CED" w:rsidP="00DF1CED">
      <w:pPr>
        <w:rPr>
          <w:rFonts w:ascii="Arial" w:hAnsi="Arial" w:cs="Arial"/>
          <w:b/>
          <w:sz w:val="22"/>
          <w:szCs w:val="22"/>
          <w:u w:val="single"/>
        </w:rPr>
      </w:pPr>
      <w:r>
        <w:rPr>
          <w:rFonts w:ascii="Arial" w:hAnsi="Arial" w:cs="Arial"/>
          <w:b/>
          <w:sz w:val="22"/>
          <w:szCs w:val="22"/>
          <w:u w:val="single"/>
        </w:rPr>
        <w:t>The Themes</w:t>
      </w:r>
    </w:p>
    <w:p w14:paraId="7A12D71E" w14:textId="77777777" w:rsidR="00DF1CED" w:rsidRDefault="00DF1CED" w:rsidP="00DF1CED">
      <w:pPr>
        <w:numPr>
          <w:ilvl w:val="0"/>
          <w:numId w:val="5"/>
        </w:numPr>
        <w:rPr>
          <w:rFonts w:ascii="Arial" w:hAnsi="Arial" w:cs="Arial"/>
          <w:sz w:val="22"/>
          <w:szCs w:val="22"/>
        </w:rPr>
      </w:pPr>
      <w:r w:rsidRPr="00E10FE7">
        <w:rPr>
          <w:rFonts w:ascii="Arial" w:hAnsi="Arial" w:cs="Arial"/>
          <w:b/>
          <w:sz w:val="22"/>
          <w:szCs w:val="22"/>
        </w:rPr>
        <w:t>A Unique Child</w:t>
      </w:r>
      <w:r>
        <w:rPr>
          <w:rFonts w:ascii="Arial" w:hAnsi="Arial" w:cs="Arial"/>
          <w:sz w:val="22"/>
          <w:szCs w:val="22"/>
        </w:rPr>
        <w:t xml:space="preserve"> recognises that every child is a competent learner from birth who can be resilient, capable, confident and self-assured. The commitments are focused </w:t>
      </w:r>
      <w:proofErr w:type="gramStart"/>
      <w:r>
        <w:rPr>
          <w:rFonts w:ascii="Arial" w:hAnsi="Arial" w:cs="Arial"/>
          <w:sz w:val="22"/>
          <w:szCs w:val="22"/>
        </w:rPr>
        <w:t>around</w:t>
      </w:r>
      <w:proofErr w:type="gramEnd"/>
      <w:r>
        <w:rPr>
          <w:rFonts w:ascii="Arial" w:hAnsi="Arial" w:cs="Arial"/>
          <w:sz w:val="22"/>
          <w:szCs w:val="22"/>
        </w:rPr>
        <w:t xml:space="preserve"> development, inclusion, safety and health and </w:t>
      </w:r>
      <w:proofErr w:type="spellStart"/>
      <w:r>
        <w:rPr>
          <w:rFonts w:ascii="Arial" w:hAnsi="Arial" w:cs="Arial"/>
          <w:sz w:val="22"/>
          <w:szCs w:val="22"/>
        </w:rPr>
        <w:t>well being</w:t>
      </w:r>
      <w:proofErr w:type="spellEnd"/>
      <w:r>
        <w:rPr>
          <w:rFonts w:ascii="Arial" w:hAnsi="Arial" w:cs="Arial"/>
          <w:sz w:val="22"/>
          <w:szCs w:val="22"/>
        </w:rPr>
        <w:t>.</w:t>
      </w:r>
    </w:p>
    <w:p w14:paraId="3FD38E1D" w14:textId="77777777" w:rsidR="00DF1CED" w:rsidRDefault="00DF1CED" w:rsidP="00DF1CED">
      <w:pPr>
        <w:numPr>
          <w:ilvl w:val="0"/>
          <w:numId w:val="5"/>
        </w:numPr>
        <w:rPr>
          <w:rFonts w:ascii="Arial" w:hAnsi="Arial" w:cs="Arial"/>
          <w:sz w:val="22"/>
          <w:szCs w:val="22"/>
        </w:rPr>
      </w:pPr>
      <w:r w:rsidRPr="00E10FE7">
        <w:rPr>
          <w:rFonts w:ascii="Arial" w:hAnsi="Arial" w:cs="Arial"/>
          <w:b/>
          <w:sz w:val="22"/>
          <w:szCs w:val="22"/>
        </w:rPr>
        <w:t>Positive Relationships</w:t>
      </w:r>
      <w:r>
        <w:rPr>
          <w:rFonts w:ascii="Arial" w:hAnsi="Arial" w:cs="Arial"/>
          <w:sz w:val="22"/>
          <w:szCs w:val="22"/>
        </w:rPr>
        <w:t xml:space="preserve"> describes how children learn to be strong and independent from a base of loving and secure relationships with parents and/or a Key Person. The commitments are focused </w:t>
      </w:r>
      <w:proofErr w:type="gramStart"/>
      <w:r>
        <w:rPr>
          <w:rFonts w:ascii="Arial" w:hAnsi="Arial" w:cs="Arial"/>
          <w:sz w:val="22"/>
          <w:szCs w:val="22"/>
        </w:rPr>
        <w:t>around</w:t>
      </w:r>
      <w:proofErr w:type="gramEnd"/>
      <w:r>
        <w:rPr>
          <w:rFonts w:ascii="Arial" w:hAnsi="Arial" w:cs="Arial"/>
          <w:sz w:val="22"/>
          <w:szCs w:val="22"/>
        </w:rPr>
        <w:t xml:space="preserve"> respect, partnership with parents, supporting learning and the role of the Key Person.</w:t>
      </w:r>
    </w:p>
    <w:p w14:paraId="31FFBDE3" w14:textId="77777777" w:rsidR="00DF1CED" w:rsidRDefault="00DF1CED" w:rsidP="00DF1CED">
      <w:pPr>
        <w:numPr>
          <w:ilvl w:val="0"/>
          <w:numId w:val="5"/>
        </w:numPr>
        <w:rPr>
          <w:rFonts w:ascii="Arial" w:hAnsi="Arial" w:cs="Arial"/>
          <w:sz w:val="22"/>
          <w:szCs w:val="22"/>
        </w:rPr>
      </w:pPr>
      <w:r w:rsidRPr="00E10FE7">
        <w:rPr>
          <w:rFonts w:ascii="Arial" w:hAnsi="Arial" w:cs="Arial"/>
          <w:b/>
          <w:sz w:val="22"/>
          <w:szCs w:val="22"/>
        </w:rPr>
        <w:t>Enabling Environments</w:t>
      </w:r>
      <w:r>
        <w:rPr>
          <w:rFonts w:ascii="Arial" w:hAnsi="Arial" w:cs="Arial"/>
          <w:sz w:val="22"/>
          <w:szCs w:val="22"/>
        </w:rPr>
        <w:t xml:space="preserve"> explains that the environment plays a key role in supporting and extending children’s development and learning. The commitments are focused </w:t>
      </w:r>
      <w:proofErr w:type="gramStart"/>
      <w:r>
        <w:rPr>
          <w:rFonts w:ascii="Arial" w:hAnsi="Arial" w:cs="Arial"/>
          <w:sz w:val="22"/>
          <w:szCs w:val="22"/>
        </w:rPr>
        <w:t>around</w:t>
      </w:r>
      <w:proofErr w:type="gramEnd"/>
      <w:r>
        <w:rPr>
          <w:rFonts w:ascii="Arial" w:hAnsi="Arial" w:cs="Arial"/>
          <w:sz w:val="22"/>
          <w:szCs w:val="22"/>
        </w:rPr>
        <w:t xml:space="preserve"> observation, assessment and planning, support of every child, learning environment and the wider context – transitions, continuity and multi-agency working.</w:t>
      </w:r>
    </w:p>
    <w:p w14:paraId="3B246EA7" w14:textId="77777777" w:rsidR="00DF1CED" w:rsidRPr="009E50C0" w:rsidRDefault="00DF1CED" w:rsidP="00DF1CED">
      <w:pPr>
        <w:numPr>
          <w:ilvl w:val="0"/>
          <w:numId w:val="5"/>
        </w:numPr>
        <w:rPr>
          <w:rFonts w:ascii="Arial" w:hAnsi="Arial" w:cs="Arial"/>
          <w:b/>
          <w:sz w:val="22"/>
          <w:szCs w:val="22"/>
        </w:rPr>
      </w:pPr>
      <w:r w:rsidRPr="00E10FE7">
        <w:rPr>
          <w:rFonts w:ascii="Arial" w:hAnsi="Arial" w:cs="Arial"/>
          <w:b/>
          <w:sz w:val="22"/>
          <w:szCs w:val="22"/>
        </w:rPr>
        <w:t>Learning and Development</w:t>
      </w:r>
      <w:r>
        <w:rPr>
          <w:rFonts w:ascii="Arial" w:hAnsi="Arial" w:cs="Arial"/>
          <w:sz w:val="22"/>
          <w:szCs w:val="22"/>
        </w:rPr>
        <w:t xml:space="preserve"> recognises that children develop and learn in different ways and different rates and that all areas of learning and development are equally important and inter-connected.</w:t>
      </w:r>
    </w:p>
    <w:p w14:paraId="24497F3E" w14:textId="77777777" w:rsidR="00397E16" w:rsidRDefault="00397E16" w:rsidP="00397E16">
      <w:pPr>
        <w:jc w:val="center"/>
        <w:rPr>
          <w:rFonts w:ascii="Arial" w:hAnsi="Arial" w:cs="Arial"/>
          <w:b/>
          <w:bCs/>
          <w:sz w:val="22"/>
          <w:szCs w:val="22"/>
        </w:rPr>
      </w:pPr>
    </w:p>
    <w:p w14:paraId="1AB0D824" w14:textId="77777777" w:rsidR="00DF1CED" w:rsidRDefault="00DF1CED" w:rsidP="00DF1CED">
      <w:pPr>
        <w:rPr>
          <w:rFonts w:ascii="Arial" w:hAnsi="Arial" w:cs="Arial"/>
          <w:sz w:val="22"/>
          <w:szCs w:val="22"/>
        </w:rPr>
      </w:pPr>
      <w:r w:rsidRPr="000B2ECC">
        <w:rPr>
          <w:rFonts w:ascii="Arial" w:hAnsi="Arial" w:cs="Arial"/>
          <w:sz w:val="22"/>
          <w:szCs w:val="22"/>
        </w:rPr>
        <w:t xml:space="preserve">The EYFS </w:t>
      </w:r>
      <w:r>
        <w:rPr>
          <w:rFonts w:ascii="Arial" w:hAnsi="Arial" w:cs="Arial"/>
          <w:sz w:val="22"/>
          <w:szCs w:val="22"/>
        </w:rPr>
        <w:t>is based around 3 prime areas of learning, these are:</w:t>
      </w:r>
    </w:p>
    <w:p w14:paraId="0D60A5FD" w14:textId="77777777" w:rsidR="00DF1CED" w:rsidRPr="000B2ECC" w:rsidRDefault="00DF1CED" w:rsidP="00DF1CED">
      <w:pPr>
        <w:numPr>
          <w:ilvl w:val="0"/>
          <w:numId w:val="9"/>
        </w:numPr>
        <w:rPr>
          <w:rFonts w:ascii="Arial" w:hAnsi="Arial" w:cs="Arial"/>
          <w:b/>
          <w:sz w:val="22"/>
          <w:szCs w:val="22"/>
        </w:rPr>
      </w:pPr>
      <w:r w:rsidRPr="000B2ECC">
        <w:rPr>
          <w:rFonts w:ascii="Arial" w:hAnsi="Arial" w:cs="Arial"/>
          <w:b/>
          <w:sz w:val="22"/>
          <w:szCs w:val="22"/>
        </w:rPr>
        <w:t>Personal, Social and Emotional Development</w:t>
      </w:r>
      <w:r>
        <w:rPr>
          <w:rFonts w:ascii="Arial" w:hAnsi="Arial" w:cs="Arial"/>
          <w:b/>
          <w:sz w:val="22"/>
          <w:szCs w:val="22"/>
        </w:rPr>
        <w:t>.</w:t>
      </w:r>
    </w:p>
    <w:p w14:paraId="4FCC8445" w14:textId="77777777" w:rsidR="00DF1CED" w:rsidRPr="000B2ECC" w:rsidRDefault="00DF1CED" w:rsidP="00DF1CED">
      <w:pPr>
        <w:numPr>
          <w:ilvl w:val="0"/>
          <w:numId w:val="9"/>
        </w:numPr>
        <w:rPr>
          <w:rFonts w:ascii="Arial" w:hAnsi="Arial" w:cs="Arial"/>
          <w:b/>
          <w:sz w:val="22"/>
          <w:szCs w:val="22"/>
        </w:rPr>
      </w:pPr>
      <w:r w:rsidRPr="000B2ECC">
        <w:rPr>
          <w:rFonts w:ascii="Arial" w:hAnsi="Arial" w:cs="Arial"/>
          <w:b/>
          <w:sz w:val="22"/>
          <w:szCs w:val="22"/>
        </w:rPr>
        <w:t>Communication and Language</w:t>
      </w:r>
      <w:r>
        <w:rPr>
          <w:rFonts w:ascii="Arial" w:hAnsi="Arial" w:cs="Arial"/>
          <w:b/>
          <w:sz w:val="22"/>
          <w:szCs w:val="22"/>
        </w:rPr>
        <w:t>.</w:t>
      </w:r>
    </w:p>
    <w:p w14:paraId="73FB2F18" w14:textId="77777777" w:rsidR="00DF1CED" w:rsidRPr="000B2ECC" w:rsidRDefault="00DF1CED" w:rsidP="00DF1CED">
      <w:pPr>
        <w:numPr>
          <w:ilvl w:val="0"/>
          <w:numId w:val="9"/>
        </w:numPr>
        <w:rPr>
          <w:rFonts w:ascii="Arial" w:hAnsi="Arial" w:cs="Arial"/>
          <w:sz w:val="22"/>
          <w:szCs w:val="22"/>
        </w:rPr>
      </w:pPr>
      <w:r w:rsidRPr="000B2ECC">
        <w:rPr>
          <w:rFonts w:ascii="Arial" w:hAnsi="Arial" w:cs="Arial"/>
          <w:b/>
          <w:sz w:val="22"/>
          <w:szCs w:val="22"/>
        </w:rPr>
        <w:t>Physical Development</w:t>
      </w:r>
    </w:p>
    <w:p w14:paraId="064A985E" w14:textId="755AC024" w:rsidR="00DF1CED" w:rsidRDefault="00DF1CED" w:rsidP="00DF1CED">
      <w:pPr>
        <w:rPr>
          <w:rFonts w:ascii="Arial" w:hAnsi="Arial" w:cs="Arial"/>
          <w:sz w:val="22"/>
          <w:szCs w:val="22"/>
        </w:rPr>
      </w:pPr>
      <w:r w:rsidRPr="000B2ECC">
        <w:rPr>
          <w:rFonts w:ascii="Arial" w:hAnsi="Arial" w:cs="Arial"/>
          <w:sz w:val="22"/>
          <w:szCs w:val="22"/>
        </w:rPr>
        <w:lastRenderedPageBreak/>
        <w:t xml:space="preserve">These areas of development begin to develop quickly in response to relationships and </w:t>
      </w:r>
      <w:r w:rsidR="00977A22" w:rsidRPr="000B2ECC">
        <w:rPr>
          <w:rFonts w:ascii="Arial" w:hAnsi="Arial" w:cs="Arial"/>
          <w:sz w:val="22"/>
          <w:szCs w:val="22"/>
        </w:rPr>
        <w:t>experiences</w:t>
      </w:r>
      <w:r w:rsidR="00977A22">
        <w:rPr>
          <w:rFonts w:ascii="Arial" w:hAnsi="Arial" w:cs="Arial"/>
          <w:sz w:val="22"/>
          <w:szCs w:val="22"/>
        </w:rPr>
        <w:t xml:space="preserve"> and</w:t>
      </w:r>
      <w:r>
        <w:rPr>
          <w:rFonts w:ascii="Arial" w:hAnsi="Arial" w:cs="Arial"/>
          <w:sz w:val="22"/>
          <w:szCs w:val="22"/>
        </w:rPr>
        <w:t xml:space="preserve"> support all areas of learnin</w:t>
      </w:r>
      <w:r w:rsidR="00977A22">
        <w:rPr>
          <w:rFonts w:ascii="Arial" w:hAnsi="Arial" w:cs="Arial"/>
          <w:sz w:val="22"/>
          <w:szCs w:val="22"/>
        </w:rPr>
        <w:t>g</w:t>
      </w:r>
      <w:r>
        <w:rPr>
          <w:rFonts w:ascii="Arial" w:hAnsi="Arial" w:cs="Arial"/>
          <w:sz w:val="22"/>
          <w:szCs w:val="22"/>
        </w:rPr>
        <w:t>.</w:t>
      </w:r>
    </w:p>
    <w:p w14:paraId="76C4104F" w14:textId="77777777" w:rsidR="00DF1CED" w:rsidRDefault="00DF1CED" w:rsidP="00DF1CED">
      <w:pPr>
        <w:rPr>
          <w:rFonts w:ascii="Arial" w:hAnsi="Arial" w:cs="Arial"/>
          <w:sz w:val="22"/>
          <w:szCs w:val="22"/>
        </w:rPr>
      </w:pPr>
    </w:p>
    <w:p w14:paraId="5AB28F73" w14:textId="77777777" w:rsidR="00DF1CED" w:rsidRDefault="00DF1CED" w:rsidP="00DF1CED">
      <w:pPr>
        <w:rPr>
          <w:rFonts w:ascii="Arial" w:hAnsi="Arial" w:cs="Arial"/>
          <w:sz w:val="22"/>
          <w:szCs w:val="22"/>
        </w:rPr>
      </w:pPr>
      <w:r>
        <w:rPr>
          <w:rFonts w:ascii="Arial" w:hAnsi="Arial" w:cs="Arial"/>
          <w:sz w:val="22"/>
          <w:szCs w:val="22"/>
        </w:rPr>
        <w:t>There are then specific areas of learning which include:</w:t>
      </w:r>
    </w:p>
    <w:p w14:paraId="0F360639" w14:textId="77777777" w:rsidR="00DF1CED" w:rsidRPr="000B2ECC" w:rsidRDefault="00DF1CED" w:rsidP="00DF1CED">
      <w:pPr>
        <w:numPr>
          <w:ilvl w:val="0"/>
          <w:numId w:val="10"/>
        </w:numPr>
        <w:rPr>
          <w:rFonts w:ascii="Arial" w:hAnsi="Arial" w:cs="Arial"/>
          <w:b/>
          <w:sz w:val="22"/>
          <w:szCs w:val="22"/>
        </w:rPr>
      </w:pPr>
      <w:r w:rsidRPr="000B2ECC">
        <w:rPr>
          <w:rFonts w:ascii="Arial" w:hAnsi="Arial" w:cs="Arial"/>
          <w:b/>
          <w:sz w:val="22"/>
          <w:szCs w:val="22"/>
        </w:rPr>
        <w:t>Literacy</w:t>
      </w:r>
    </w:p>
    <w:p w14:paraId="26996B36" w14:textId="77777777" w:rsidR="00DF1CED" w:rsidRPr="000B2ECC" w:rsidRDefault="00DF1CED" w:rsidP="00DF1CED">
      <w:pPr>
        <w:numPr>
          <w:ilvl w:val="0"/>
          <w:numId w:val="10"/>
        </w:numPr>
        <w:rPr>
          <w:rFonts w:ascii="Arial" w:hAnsi="Arial" w:cs="Arial"/>
          <w:b/>
          <w:sz w:val="22"/>
          <w:szCs w:val="22"/>
        </w:rPr>
      </w:pPr>
      <w:r w:rsidRPr="000B2ECC">
        <w:rPr>
          <w:rFonts w:ascii="Arial" w:hAnsi="Arial" w:cs="Arial"/>
          <w:b/>
          <w:sz w:val="22"/>
          <w:szCs w:val="22"/>
        </w:rPr>
        <w:t>Mathematics</w:t>
      </w:r>
    </w:p>
    <w:p w14:paraId="66B2BA6D" w14:textId="77777777" w:rsidR="00DF1CED" w:rsidRPr="000B2ECC" w:rsidRDefault="00DF1CED" w:rsidP="00DF1CED">
      <w:pPr>
        <w:numPr>
          <w:ilvl w:val="0"/>
          <w:numId w:val="10"/>
        </w:numPr>
        <w:rPr>
          <w:rFonts w:ascii="Arial" w:hAnsi="Arial" w:cs="Arial"/>
          <w:b/>
          <w:sz w:val="22"/>
          <w:szCs w:val="22"/>
        </w:rPr>
      </w:pPr>
      <w:r w:rsidRPr="000B2ECC">
        <w:rPr>
          <w:rFonts w:ascii="Arial" w:hAnsi="Arial" w:cs="Arial"/>
          <w:b/>
          <w:sz w:val="22"/>
          <w:szCs w:val="22"/>
        </w:rPr>
        <w:t>Understanding the World</w:t>
      </w:r>
    </w:p>
    <w:p w14:paraId="71A6D032" w14:textId="77777777" w:rsidR="00DF1CED" w:rsidRDefault="00DF1CED" w:rsidP="00DF1CED">
      <w:pPr>
        <w:numPr>
          <w:ilvl w:val="0"/>
          <w:numId w:val="10"/>
        </w:numPr>
        <w:rPr>
          <w:rFonts w:ascii="Arial" w:hAnsi="Arial" w:cs="Arial"/>
          <w:b/>
          <w:sz w:val="22"/>
          <w:szCs w:val="22"/>
        </w:rPr>
      </w:pPr>
      <w:r w:rsidRPr="000B2ECC">
        <w:rPr>
          <w:rFonts w:ascii="Arial" w:hAnsi="Arial" w:cs="Arial"/>
          <w:b/>
          <w:sz w:val="22"/>
          <w:szCs w:val="22"/>
        </w:rPr>
        <w:t>Expressive Art and Design</w:t>
      </w:r>
    </w:p>
    <w:p w14:paraId="157AB020" w14:textId="77777777" w:rsidR="001F6B45" w:rsidRDefault="001F6B45" w:rsidP="00977A22">
      <w:pPr>
        <w:ind w:left="720"/>
        <w:rPr>
          <w:rFonts w:ascii="Arial" w:hAnsi="Arial" w:cs="Arial"/>
          <w:b/>
          <w:sz w:val="22"/>
          <w:szCs w:val="22"/>
        </w:rPr>
      </w:pPr>
    </w:p>
    <w:p w14:paraId="278DFDE2" w14:textId="0D104C26" w:rsidR="00DF1CED" w:rsidRDefault="00DF1CED" w:rsidP="00DF1CED">
      <w:pPr>
        <w:rPr>
          <w:rFonts w:ascii="Arial" w:hAnsi="Arial" w:cs="Arial"/>
          <w:sz w:val="22"/>
          <w:szCs w:val="22"/>
        </w:rPr>
      </w:pPr>
      <w:r w:rsidRPr="000B2ECC">
        <w:rPr>
          <w:rFonts w:ascii="Arial" w:hAnsi="Arial" w:cs="Arial"/>
          <w:sz w:val="22"/>
          <w:szCs w:val="22"/>
        </w:rPr>
        <w:t>These are essential skills and knowledge for children to participate successfully in society</w:t>
      </w:r>
      <w:r w:rsidR="00977A22">
        <w:rPr>
          <w:rFonts w:ascii="Arial" w:hAnsi="Arial" w:cs="Arial"/>
          <w:sz w:val="22"/>
          <w:szCs w:val="22"/>
        </w:rPr>
        <w:t>.</w:t>
      </w:r>
    </w:p>
    <w:p w14:paraId="2B0D88EC" w14:textId="77777777" w:rsidR="00977A22" w:rsidRDefault="00977A22" w:rsidP="00DF1CED">
      <w:pPr>
        <w:rPr>
          <w:rFonts w:ascii="Arial" w:hAnsi="Arial" w:cs="Arial"/>
          <w:sz w:val="22"/>
          <w:szCs w:val="22"/>
        </w:rPr>
      </w:pPr>
    </w:p>
    <w:p w14:paraId="0D519A5A" w14:textId="77777777" w:rsidR="00DF1CED" w:rsidRDefault="00DF1CED" w:rsidP="00DF1CED">
      <w:pPr>
        <w:rPr>
          <w:rFonts w:ascii="Arial" w:hAnsi="Arial" w:cs="Arial"/>
          <w:sz w:val="22"/>
          <w:szCs w:val="22"/>
        </w:rPr>
      </w:pPr>
    </w:p>
    <w:p w14:paraId="02F410B3" w14:textId="735C588F" w:rsidR="00F04189" w:rsidRDefault="00824DAD" w:rsidP="00397E16">
      <w:pPr>
        <w:jc w:val="center"/>
        <w:rPr>
          <w:rFonts w:ascii="Arial" w:hAnsi="Arial" w:cs="Arial"/>
          <w:b/>
          <w:sz w:val="22"/>
          <w:szCs w:val="22"/>
        </w:rPr>
      </w:pPr>
      <w:r>
        <w:rPr>
          <w:rFonts w:ascii="Arial" w:hAnsi="Arial" w:cs="Arial"/>
          <w:b/>
          <w:sz w:val="22"/>
          <w:szCs w:val="22"/>
        </w:rPr>
        <w:pict w14:anchorId="353CD4FA">
          <v:shape id="_x0000_i1031" type="#_x0000_t136" style="width:222.1pt;height:28.55pt" fillcolor="navy" stroked="f">
            <v:fill color2="blue" angle="-90" focusposition=".5,.5" focussize="" focus="100%" type="gradient"/>
            <v:shadow on="t" color="silver" opacity="52429f"/>
            <v:textpath style="font-family:&quot;Impact&quot;;font-size:20pt;v-text-kern:t" trim="t" fitpath="t" string="Parents as Partners"/>
          </v:shape>
        </w:pict>
      </w:r>
    </w:p>
    <w:p w14:paraId="658E0AF2" w14:textId="77777777" w:rsidR="00977A22" w:rsidRPr="00F04189" w:rsidRDefault="00977A22" w:rsidP="00397E16">
      <w:pPr>
        <w:jc w:val="center"/>
        <w:rPr>
          <w:rFonts w:ascii="Arial" w:hAnsi="Arial" w:cs="Arial"/>
          <w:b/>
          <w:sz w:val="22"/>
          <w:szCs w:val="22"/>
        </w:rPr>
      </w:pPr>
    </w:p>
    <w:p w14:paraId="48A51AF8" w14:textId="77777777" w:rsidR="00F04189" w:rsidRDefault="00F04189" w:rsidP="00F04189">
      <w:pPr>
        <w:spacing w:after="60"/>
        <w:jc w:val="both"/>
        <w:rPr>
          <w:rFonts w:ascii="Arial" w:hAnsi="Arial" w:cs="Arial"/>
          <w:sz w:val="22"/>
          <w:szCs w:val="22"/>
        </w:rPr>
      </w:pPr>
      <w:r w:rsidRPr="00EA4EBF">
        <w:rPr>
          <w:rFonts w:ascii="Arial" w:hAnsi="Arial" w:cs="Arial"/>
          <w:sz w:val="22"/>
          <w:szCs w:val="22"/>
        </w:rPr>
        <w:t xml:space="preserve">Parents are partners in children’s </w:t>
      </w:r>
      <w:proofErr w:type="gramStart"/>
      <w:r w:rsidRPr="00EA4EBF">
        <w:rPr>
          <w:rFonts w:ascii="Arial" w:hAnsi="Arial" w:cs="Arial"/>
          <w:sz w:val="22"/>
          <w:szCs w:val="22"/>
        </w:rPr>
        <w:t>learning</w:t>
      </w:r>
      <w:proofErr w:type="gramEnd"/>
      <w:r w:rsidRPr="00EA4EBF">
        <w:rPr>
          <w:rFonts w:ascii="Arial" w:hAnsi="Arial" w:cs="Arial"/>
          <w:sz w:val="22"/>
          <w:szCs w:val="22"/>
        </w:rPr>
        <w:t xml:space="preserve"> and we value </w:t>
      </w:r>
      <w:r>
        <w:rPr>
          <w:rFonts w:ascii="Arial" w:hAnsi="Arial" w:cs="Arial"/>
          <w:sz w:val="22"/>
          <w:szCs w:val="22"/>
        </w:rPr>
        <w:t>their</w:t>
      </w:r>
      <w:r w:rsidRPr="00EA4EBF">
        <w:rPr>
          <w:rFonts w:ascii="Arial" w:hAnsi="Arial" w:cs="Arial"/>
          <w:sz w:val="22"/>
          <w:szCs w:val="22"/>
        </w:rPr>
        <w:t xml:space="preserve"> opinions and the information </w:t>
      </w:r>
      <w:r>
        <w:rPr>
          <w:rFonts w:ascii="Arial" w:hAnsi="Arial" w:cs="Arial"/>
          <w:sz w:val="22"/>
          <w:szCs w:val="22"/>
        </w:rPr>
        <w:t>they</w:t>
      </w:r>
      <w:r w:rsidR="001E4760">
        <w:rPr>
          <w:rFonts w:ascii="Arial" w:hAnsi="Arial" w:cs="Arial"/>
          <w:sz w:val="22"/>
          <w:szCs w:val="22"/>
        </w:rPr>
        <w:t xml:space="preserve"> can give </w:t>
      </w:r>
      <w:proofErr w:type="gramStart"/>
      <w:r w:rsidR="001E4760">
        <w:rPr>
          <w:rFonts w:ascii="Arial" w:hAnsi="Arial" w:cs="Arial"/>
          <w:sz w:val="22"/>
          <w:szCs w:val="22"/>
        </w:rPr>
        <w:t>us</w:t>
      </w:r>
      <w:proofErr w:type="gramEnd"/>
      <w:r w:rsidRPr="00EA4EBF">
        <w:rPr>
          <w:rFonts w:ascii="Arial" w:hAnsi="Arial" w:cs="Arial"/>
          <w:sz w:val="22"/>
          <w:szCs w:val="22"/>
        </w:rPr>
        <w:t xml:space="preserve"> and we involve </w:t>
      </w:r>
      <w:r>
        <w:rPr>
          <w:rFonts w:ascii="Arial" w:hAnsi="Arial" w:cs="Arial"/>
          <w:sz w:val="22"/>
          <w:szCs w:val="22"/>
        </w:rPr>
        <w:t>them</w:t>
      </w:r>
      <w:r w:rsidRPr="00EA4EBF">
        <w:rPr>
          <w:rFonts w:ascii="Arial" w:hAnsi="Arial" w:cs="Arial"/>
          <w:sz w:val="22"/>
          <w:szCs w:val="22"/>
        </w:rPr>
        <w:t xml:space="preserve"> whenever we can.</w:t>
      </w:r>
      <w:r>
        <w:rPr>
          <w:rFonts w:ascii="Arial" w:hAnsi="Arial" w:cs="Arial"/>
          <w:sz w:val="22"/>
          <w:szCs w:val="22"/>
        </w:rPr>
        <w:t xml:space="preserve"> </w:t>
      </w:r>
    </w:p>
    <w:p w14:paraId="582E2A27" w14:textId="77777777" w:rsidR="00977A22" w:rsidRPr="00EA4EBF" w:rsidRDefault="00977A22" w:rsidP="00F04189">
      <w:pPr>
        <w:spacing w:after="60"/>
        <w:jc w:val="both"/>
        <w:rPr>
          <w:rFonts w:ascii="Arial" w:hAnsi="Arial" w:cs="Arial"/>
          <w:sz w:val="22"/>
          <w:szCs w:val="22"/>
        </w:rPr>
      </w:pPr>
    </w:p>
    <w:p w14:paraId="57193BE1" w14:textId="77777777" w:rsidR="00DF1CED" w:rsidRDefault="00DF1CED" w:rsidP="00DF1CED">
      <w:pPr>
        <w:tabs>
          <w:tab w:val="left" w:pos="360"/>
        </w:tabs>
        <w:ind w:left="357" w:hanging="357"/>
        <w:rPr>
          <w:rFonts w:ascii="Arial" w:hAnsi="Arial" w:cs="Arial"/>
          <w:b/>
          <w:sz w:val="22"/>
          <w:szCs w:val="22"/>
        </w:rPr>
      </w:pPr>
      <w:r>
        <w:rPr>
          <w:rFonts w:ascii="Arial" w:hAnsi="Arial" w:cs="Arial"/>
          <w:b/>
          <w:sz w:val="22"/>
          <w:szCs w:val="22"/>
        </w:rPr>
        <w:t>Parent C</w:t>
      </w:r>
      <w:r w:rsidRPr="00F04189">
        <w:rPr>
          <w:rFonts w:ascii="Arial" w:hAnsi="Arial" w:cs="Arial"/>
          <w:b/>
          <w:sz w:val="22"/>
          <w:szCs w:val="22"/>
        </w:rPr>
        <w:t xml:space="preserve">onsultations </w:t>
      </w:r>
    </w:p>
    <w:p w14:paraId="70DD614D" w14:textId="6ED0BBE9" w:rsidR="001F6B45" w:rsidRDefault="001F6B45" w:rsidP="00977A22">
      <w:pPr>
        <w:tabs>
          <w:tab w:val="left" w:pos="360"/>
        </w:tabs>
        <w:rPr>
          <w:rFonts w:ascii="Arial" w:hAnsi="Arial" w:cs="Arial"/>
          <w:sz w:val="22"/>
          <w:szCs w:val="22"/>
        </w:rPr>
      </w:pPr>
      <w:r w:rsidRPr="001F6B45">
        <w:rPr>
          <w:rFonts w:ascii="Arial" w:hAnsi="Arial" w:cs="Arial"/>
          <w:bCs/>
          <w:sz w:val="22"/>
          <w:szCs w:val="22"/>
        </w:rPr>
        <w:t>Parents have full contact with their key person through the</w:t>
      </w:r>
      <w:r>
        <w:rPr>
          <w:rFonts w:ascii="Arial" w:hAnsi="Arial" w:cs="Arial"/>
          <w:bCs/>
          <w:sz w:val="22"/>
          <w:szCs w:val="22"/>
        </w:rPr>
        <w:t xml:space="preserve"> FAMLY</w:t>
      </w:r>
      <w:r w:rsidRPr="001F6B45">
        <w:rPr>
          <w:rFonts w:ascii="Arial" w:hAnsi="Arial" w:cs="Arial"/>
          <w:bCs/>
          <w:sz w:val="22"/>
          <w:szCs w:val="22"/>
        </w:rPr>
        <w:t xml:space="preserve"> app</w:t>
      </w:r>
      <w:r>
        <w:rPr>
          <w:rFonts w:ascii="Arial" w:hAnsi="Arial" w:cs="Arial"/>
          <w:bCs/>
          <w:sz w:val="22"/>
          <w:szCs w:val="22"/>
        </w:rPr>
        <w:t xml:space="preserve"> and can message</w:t>
      </w:r>
      <w:r w:rsidR="00977A22">
        <w:rPr>
          <w:rFonts w:ascii="Arial" w:hAnsi="Arial" w:cs="Arial"/>
          <w:bCs/>
          <w:sz w:val="22"/>
          <w:szCs w:val="22"/>
        </w:rPr>
        <w:t xml:space="preserve"> </w:t>
      </w:r>
      <w:r>
        <w:rPr>
          <w:rFonts w:ascii="Arial" w:hAnsi="Arial" w:cs="Arial"/>
          <w:bCs/>
          <w:sz w:val="22"/>
          <w:szCs w:val="22"/>
        </w:rPr>
        <w:t>into the nursery at any time. P</w:t>
      </w:r>
      <w:r w:rsidR="00DF1CED" w:rsidRPr="001F6B45">
        <w:rPr>
          <w:rFonts w:ascii="Arial" w:hAnsi="Arial" w:cs="Arial"/>
          <w:bCs/>
          <w:sz w:val="22"/>
          <w:szCs w:val="22"/>
        </w:rPr>
        <w:t>are</w:t>
      </w:r>
      <w:r w:rsidR="00DF1CED">
        <w:rPr>
          <w:rFonts w:ascii="Arial" w:hAnsi="Arial" w:cs="Arial"/>
          <w:sz w:val="22"/>
          <w:szCs w:val="22"/>
        </w:rPr>
        <w:t>nts</w:t>
      </w:r>
      <w:r w:rsidR="00DF1CED" w:rsidRPr="00EA4EBF">
        <w:rPr>
          <w:rFonts w:ascii="Arial" w:hAnsi="Arial" w:cs="Arial"/>
          <w:sz w:val="22"/>
          <w:szCs w:val="22"/>
        </w:rPr>
        <w:t xml:space="preserve"> can </w:t>
      </w:r>
      <w:r w:rsidR="00DF1CED">
        <w:rPr>
          <w:rFonts w:ascii="Arial" w:hAnsi="Arial" w:cs="Arial"/>
          <w:sz w:val="22"/>
          <w:szCs w:val="22"/>
        </w:rPr>
        <w:t>make an appointment</w:t>
      </w:r>
      <w:r w:rsidR="00DF1CED" w:rsidRPr="00EA4EBF">
        <w:rPr>
          <w:rFonts w:ascii="Arial" w:hAnsi="Arial" w:cs="Arial"/>
          <w:sz w:val="22"/>
          <w:szCs w:val="22"/>
        </w:rPr>
        <w:t xml:space="preserve"> with </w:t>
      </w:r>
      <w:r w:rsidR="00DF1CED">
        <w:rPr>
          <w:rFonts w:ascii="Arial" w:hAnsi="Arial" w:cs="Arial"/>
          <w:sz w:val="22"/>
          <w:szCs w:val="22"/>
        </w:rPr>
        <w:t>their Key Person</w:t>
      </w:r>
      <w:r w:rsidR="00DF1CED" w:rsidRPr="00EA4EBF">
        <w:rPr>
          <w:rFonts w:ascii="Arial" w:hAnsi="Arial" w:cs="Arial"/>
          <w:sz w:val="22"/>
          <w:szCs w:val="22"/>
        </w:rPr>
        <w:t xml:space="preserve"> </w:t>
      </w:r>
      <w:r w:rsidR="00DF1CED">
        <w:rPr>
          <w:rFonts w:ascii="Arial" w:hAnsi="Arial" w:cs="Arial"/>
          <w:sz w:val="22"/>
          <w:szCs w:val="22"/>
        </w:rPr>
        <w:t xml:space="preserve">to discuss their child’s progress </w:t>
      </w:r>
      <w:r>
        <w:rPr>
          <w:rFonts w:ascii="Arial" w:hAnsi="Arial" w:cs="Arial"/>
          <w:sz w:val="22"/>
          <w:szCs w:val="22"/>
        </w:rPr>
        <w:t>face to face.</w:t>
      </w:r>
    </w:p>
    <w:p w14:paraId="3843572A" w14:textId="77777777" w:rsidR="00977A22" w:rsidRDefault="00977A22" w:rsidP="00977A22">
      <w:pPr>
        <w:tabs>
          <w:tab w:val="left" w:pos="360"/>
        </w:tabs>
        <w:rPr>
          <w:rFonts w:ascii="Arial" w:hAnsi="Arial" w:cs="Arial"/>
          <w:sz w:val="22"/>
          <w:szCs w:val="22"/>
        </w:rPr>
      </w:pPr>
    </w:p>
    <w:p w14:paraId="5E38B522" w14:textId="33A7F929" w:rsidR="00DF1CED" w:rsidRPr="00F04189" w:rsidRDefault="00DF1CED" w:rsidP="003B0D89">
      <w:pPr>
        <w:tabs>
          <w:tab w:val="left" w:pos="360"/>
        </w:tabs>
        <w:ind w:left="357" w:hanging="357"/>
        <w:rPr>
          <w:rFonts w:ascii="Arial" w:hAnsi="Arial" w:cs="Arial"/>
          <w:b/>
          <w:sz w:val="22"/>
          <w:szCs w:val="22"/>
        </w:rPr>
      </w:pPr>
      <w:r w:rsidRPr="00F04189">
        <w:rPr>
          <w:rFonts w:ascii="Arial" w:hAnsi="Arial" w:cs="Arial"/>
          <w:b/>
          <w:sz w:val="22"/>
          <w:szCs w:val="22"/>
        </w:rPr>
        <w:t>Newsletter</w:t>
      </w:r>
    </w:p>
    <w:p w14:paraId="4089CD0B" w14:textId="1575F266" w:rsidR="00DF1CED" w:rsidRDefault="00DF1CED" w:rsidP="00DF1CED">
      <w:pPr>
        <w:jc w:val="both"/>
        <w:rPr>
          <w:rFonts w:ascii="Arial" w:hAnsi="Arial" w:cs="Arial"/>
          <w:sz w:val="22"/>
          <w:szCs w:val="22"/>
        </w:rPr>
      </w:pPr>
      <w:r>
        <w:rPr>
          <w:rFonts w:ascii="Arial" w:hAnsi="Arial" w:cs="Arial"/>
          <w:sz w:val="22"/>
          <w:szCs w:val="22"/>
        </w:rPr>
        <w:t>Newsletter</w:t>
      </w:r>
      <w:r w:rsidR="003B0D89">
        <w:rPr>
          <w:rFonts w:ascii="Arial" w:hAnsi="Arial" w:cs="Arial"/>
          <w:sz w:val="22"/>
          <w:szCs w:val="22"/>
        </w:rPr>
        <w:t xml:space="preserve">s are sent </w:t>
      </w:r>
      <w:r w:rsidRPr="00EA4EBF">
        <w:rPr>
          <w:rFonts w:ascii="Arial" w:hAnsi="Arial" w:cs="Arial"/>
          <w:sz w:val="22"/>
          <w:szCs w:val="22"/>
        </w:rPr>
        <w:t xml:space="preserve">to parents </w:t>
      </w:r>
      <w:r w:rsidR="003B0D89">
        <w:rPr>
          <w:rFonts w:ascii="Arial" w:hAnsi="Arial" w:cs="Arial"/>
          <w:sz w:val="22"/>
          <w:szCs w:val="22"/>
        </w:rPr>
        <w:t>when needed and relevant through the FAMLY app</w:t>
      </w:r>
      <w:r w:rsidR="00977A22">
        <w:rPr>
          <w:rFonts w:ascii="Arial" w:hAnsi="Arial" w:cs="Arial"/>
          <w:sz w:val="22"/>
          <w:szCs w:val="22"/>
        </w:rPr>
        <w:t>,</w:t>
      </w:r>
      <w:r w:rsidR="003B0D89">
        <w:rPr>
          <w:rFonts w:ascii="Arial" w:hAnsi="Arial" w:cs="Arial"/>
          <w:sz w:val="22"/>
          <w:szCs w:val="22"/>
        </w:rPr>
        <w:t xml:space="preserve"> inform</w:t>
      </w:r>
      <w:r w:rsidR="00977A22">
        <w:rPr>
          <w:rFonts w:ascii="Arial" w:hAnsi="Arial" w:cs="Arial"/>
          <w:sz w:val="22"/>
          <w:szCs w:val="22"/>
        </w:rPr>
        <w:t>ing</w:t>
      </w:r>
      <w:r w:rsidR="003B0D89">
        <w:rPr>
          <w:rFonts w:ascii="Arial" w:hAnsi="Arial" w:cs="Arial"/>
          <w:sz w:val="22"/>
          <w:szCs w:val="22"/>
        </w:rPr>
        <w:t xml:space="preserve"> parents of policy</w:t>
      </w:r>
      <w:r>
        <w:rPr>
          <w:rFonts w:ascii="Arial" w:hAnsi="Arial" w:cs="Arial"/>
          <w:sz w:val="22"/>
          <w:szCs w:val="22"/>
        </w:rPr>
        <w:t xml:space="preserve"> changes, forthcoming events, updates on Government Funding, changes to the building and new equipment etc. </w:t>
      </w:r>
    </w:p>
    <w:p w14:paraId="179C99B6" w14:textId="77777777" w:rsidR="00977A22" w:rsidRPr="00F04189" w:rsidRDefault="00977A22" w:rsidP="00DF1CED">
      <w:pPr>
        <w:jc w:val="both"/>
        <w:rPr>
          <w:rFonts w:ascii="Arial" w:hAnsi="Arial" w:cs="Arial"/>
          <w:sz w:val="22"/>
          <w:szCs w:val="22"/>
        </w:rPr>
      </w:pPr>
    </w:p>
    <w:p w14:paraId="47583ACA" w14:textId="77777777" w:rsidR="00DF1CED" w:rsidRPr="00F04189" w:rsidRDefault="00DF1CED" w:rsidP="00DF1CED">
      <w:pPr>
        <w:rPr>
          <w:rFonts w:ascii="Arial" w:hAnsi="Arial" w:cs="Arial"/>
          <w:b/>
          <w:sz w:val="22"/>
          <w:szCs w:val="22"/>
        </w:rPr>
      </w:pPr>
      <w:r w:rsidRPr="00F04189">
        <w:rPr>
          <w:rFonts w:ascii="Arial" w:hAnsi="Arial" w:cs="Arial"/>
          <w:b/>
          <w:sz w:val="22"/>
          <w:szCs w:val="22"/>
        </w:rPr>
        <w:t>Joining in Activities</w:t>
      </w:r>
    </w:p>
    <w:p w14:paraId="1ED4307A" w14:textId="77777777" w:rsidR="00DF1CED" w:rsidRDefault="00DF1CED" w:rsidP="00DF1CED">
      <w:pPr>
        <w:jc w:val="both"/>
        <w:rPr>
          <w:rFonts w:ascii="Arial" w:hAnsi="Arial" w:cs="Arial"/>
          <w:sz w:val="22"/>
          <w:szCs w:val="22"/>
        </w:rPr>
      </w:pPr>
      <w:r w:rsidRPr="00EA4EBF">
        <w:rPr>
          <w:rFonts w:ascii="Arial" w:hAnsi="Arial" w:cs="Arial"/>
          <w:sz w:val="22"/>
          <w:szCs w:val="22"/>
        </w:rPr>
        <w:t xml:space="preserve">Parents are encouraged to join </w:t>
      </w:r>
      <w:r>
        <w:rPr>
          <w:rFonts w:ascii="Arial" w:hAnsi="Arial" w:cs="Arial"/>
          <w:sz w:val="22"/>
          <w:szCs w:val="22"/>
        </w:rPr>
        <w:t xml:space="preserve">the </w:t>
      </w:r>
      <w:r w:rsidRPr="00EA4EBF">
        <w:rPr>
          <w:rFonts w:ascii="Arial" w:hAnsi="Arial" w:cs="Arial"/>
          <w:sz w:val="22"/>
          <w:szCs w:val="22"/>
        </w:rPr>
        <w:t>children on trips and visits within the community</w:t>
      </w:r>
      <w:r>
        <w:rPr>
          <w:rFonts w:ascii="Arial" w:hAnsi="Arial" w:cs="Arial"/>
          <w:sz w:val="22"/>
          <w:szCs w:val="22"/>
        </w:rPr>
        <w:t xml:space="preserve"> and</w:t>
      </w:r>
      <w:r w:rsidRPr="00EA4EBF">
        <w:rPr>
          <w:rFonts w:ascii="Arial" w:hAnsi="Arial" w:cs="Arial"/>
          <w:sz w:val="22"/>
          <w:szCs w:val="22"/>
        </w:rPr>
        <w:t xml:space="preserve"> to share their skills an</w:t>
      </w:r>
      <w:r>
        <w:rPr>
          <w:rFonts w:ascii="Arial" w:hAnsi="Arial" w:cs="Arial"/>
          <w:sz w:val="22"/>
          <w:szCs w:val="22"/>
        </w:rPr>
        <w:t xml:space="preserve">d interests with the children by calling in. </w:t>
      </w:r>
      <w:r w:rsidRPr="00EA4EBF">
        <w:rPr>
          <w:rFonts w:ascii="Arial" w:hAnsi="Arial" w:cs="Arial"/>
          <w:sz w:val="22"/>
          <w:szCs w:val="22"/>
        </w:rPr>
        <w:t xml:space="preserve">Parents can view the activities and planning created by the adults employed by the </w:t>
      </w:r>
      <w:r>
        <w:rPr>
          <w:rFonts w:ascii="Arial" w:hAnsi="Arial" w:cs="Arial"/>
          <w:sz w:val="22"/>
          <w:szCs w:val="22"/>
        </w:rPr>
        <w:t>N</w:t>
      </w:r>
      <w:r w:rsidRPr="00EA4EBF">
        <w:rPr>
          <w:rFonts w:ascii="Arial" w:hAnsi="Arial" w:cs="Arial"/>
          <w:sz w:val="22"/>
          <w:szCs w:val="22"/>
        </w:rPr>
        <w:t>ursery</w:t>
      </w:r>
      <w:r>
        <w:rPr>
          <w:rFonts w:ascii="Arial" w:hAnsi="Arial" w:cs="Arial"/>
          <w:sz w:val="22"/>
          <w:szCs w:val="22"/>
        </w:rPr>
        <w:t xml:space="preserve"> at any time</w:t>
      </w:r>
      <w:r w:rsidRPr="00EA4EBF">
        <w:rPr>
          <w:rFonts w:ascii="Arial" w:hAnsi="Arial" w:cs="Arial"/>
          <w:sz w:val="22"/>
          <w:szCs w:val="22"/>
        </w:rPr>
        <w:t>.</w:t>
      </w:r>
    </w:p>
    <w:p w14:paraId="34C1D7D1" w14:textId="77777777" w:rsidR="00977A22" w:rsidRPr="00EA4EBF" w:rsidRDefault="00977A22" w:rsidP="00DF1CED">
      <w:pPr>
        <w:jc w:val="both"/>
        <w:rPr>
          <w:rFonts w:ascii="Arial" w:hAnsi="Arial" w:cs="Arial"/>
          <w:sz w:val="22"/>
          <w:szCs w:val="22"/>
        </w:rPr>
      </w:pPr>
    </w:p>
    <w:p w14:paraId="2B6C0CDA" w14:textId="77777777" w:rsidR="00DF1CED" w:rsidRPr="00F04189" w:rsidRDefault="00DF1CED" w:rsidP="00DF1CED">
      <w:pPr>
        <w:jc w:val="both"/>
        <w:rPr>
          <w:rFonts w:ascii="Arial" w:hAnsi="Arial" w:cs="Arial"/>
          <w:b/>
          <w:sz w:val="22"/>
          <w:szCs w:val="22"/>
        </w:rPr>
      </w:pPr>
      <w:r w:rsidRPr="00F04189">
        <w:rPr>
          <w:rFonts w:ascii="Arial" w:hAnsi="Arial" w:cs="Arial"/>
          <w:b/>
          <w:sz w:val="22"/>
          <w:szCs w:val="22"/>
        </w:rPr>
        <w:t>Ofsted Reports</w:t>
      </w:r>
    </w:p>
    <w:p w14:paraId="6B35D74B" w14:textId="1FA53E39" w:rsidR="00DF1CED" w:rsidRDefault="00DF1CED" w:rsidP="00DF1CED">
      <w:pPr>
        <w:jc w:val="both"/>
        <w:rPr>
          <w:rFonts w:ascii="Arial" w:hAnsi="Arial" w:cs="Arial"/>
          <w:sz w:val="22"/>
          <w:szCs w:val="22"/>
        </w:rPr>
      </w:pPr>
      <w:r>
        <w:rPr>
          <w:rFonts w:ascii="Arial" w:hAnsi="Arial" w:cs="Arial"/>
          <w:sz w:val="22"/>
          <w:szCs w:val="22"/>
        </w:rPr>
        <w:t>A copy of the latest Ofsted Inspection Report</w:t>
      </w:r>
      <w:r w:rsidRPr="00EA4EBF">
        <w:rPr>
          <w:rFonts w:ascii="Arial" w:hAnsi="Arial" w:cs="Arial"/>
          <w:sz w:val="22"/>
          <w:szCs w:val="22"/>
        </w:rPr>
        <w:t xml:space="preserve"> </w:t>
      </w:r>
      <w:r>
        <w:rPr>
          <w:rFonts w:ascii="Arial" w:hAnsi="Arial" w:cs="Arial"/>
          <w:sz w:val="22"/>
          <w:szCs w:val="22"/>
        </w:rPr>
        <w:t>is</w:t>
      </w:r>
      <w:r w:rsidRPr="00EA4EBF">
        <w:rPr>
          <w:rFonts w:ascii="Arial" w:hAnsi="Arial" w:cs="Arial"/>
          <w:sz w:val="22"/>
          <w:szCs w:val="22"/>
        </w:rPr>
        <w:t xml:space="preserve"> </w:t>
      </w:r>
      <w:r>
        <w:rPr>
          <w:rFonts w:ascii="Arial" w:hAnsi="Arial" w:cs="Arial"/>
          <w:sz w:val="22"/>
          <w:szCs w:val="22"/>
        </w:rPr>
        <w:t xml:space="preserve">displayed </w:t>
      </w:r>
      <w:r w:rsidR="00834D8E">
        <w:rPr>
          <w:rFonts w:ascii="Arial" w:hAnsi="Arial" w:cs="Arial"/>
          <w:sz w:val="22"/>
          <w:szCs w:val="22"/>
        </w:rPr>
        <w:t>in the office and in the staff room</w:t>
      </w:r>
      <w:r>
        <w:rPr>
          <w:rFonts w:ascii="Arial" w:hAnsi="Arial" w:cs="Arial"/>
          <w:sz w:val="22"/>
          <w:szCs w:val="22"/>
        </w:rPr>
        <w:t xml:space="preserve"> where P</w:t>
      </w:r>
      <w:r w:rsidRPr="00EA4EBF">
        <w:rPr>
          <w:rFonts w:ascii="Arial" w:hAnsi="Arial" w:cs="Arial"/>
          <w:sz w:val="22"/>
          <w:szCs w:val="22"/>
        </w:rPr>
        <w:t>arents may read</w:t>
      </w:r>
      <w:r>
        <w:rPr>
          <w:rFonts w:ascii="Arial" w:hAnsi="Arial" w:cs="Arial"/>
          <w:sz w:val="22"/>
          <w:szCs w:val="22"/>
        </w:rPr>
        <w:t xml:space="preserve"> at</w:t>
      </w:r>
      <w:r w:rsidRPr="00EA4EBF">
        <w:rPr>
          <w:rFonts w:ascii="Arial" w:hAnsi="Arial" w:cs="Arial"/>
          <w:sz w:val="22"/>
          <w:szCs w:val="22"/>
        </w:rPr>
        <w:t xml:space="preserve"> </w:t>
      </w:r>
      <w:r>
        <w:rPr>
          <w:rFonts w:ascii="Arial" w:hAnsi="Arial" w:cs="Arial"/>
          <w:sz w:val="22"/>
          <w:szCs w:val="22"/>
        </w:rPr>
        <w:t xml:space="preserve">any time and can be accessed on Ofsted’s Website and on our own </w:t>
      </w:r>
      <w:proofErr w:type="gramStart"/>
      <w:r>
        <w:rPr>
          <w:rFonts w:ascii="Arial" w:hAnsi="Arial" w:cs="Arial"/>
          <w:sz w:val="22"/>
          <w:szCs w:val="22"/>
        </w:rPr>
        <w:t>Website</w:t>
      </w:r>
      <w:proofErr w:type="gramEnd"/>
      <w:r>
        <w:rPr>
          <w:rFonts w:ascii="Arial" w:hAnsi="Arial" w:cs="Arial"/>
          <w:sz w:val="22"/>
          <w:szCs w:val="22"/>
        </w:rPr>
        <w:t>.</w:t>
      </w:r>
    </w:p>
    <w:p w14:paraId="369961AC" w14:textId="77777777" w:rsidR="00977A22" w:rsidRPr="00FE10D9" w:rsidRDefault="00977A22" w:rsidP="00DF1CED">
      <w:pPr>
        <w:jc w:val="both"/>
        <w:rPr>
          <w:rFonts w:ascii="Arial" w:hAnsi="Arial" w:cs="Arial"/>
          <w:sz w:val="22"/>
          <w:szCs w:val="22"/>
        </w:rPr>
      </w:pPr>
    </w:p>
    <w:p w14:paraId="44C1315E" w14:textId="77777777" w:rsidR="00DF1CED" w:rsidRPr="005B303A" w:rsidRDefault="00DF1CED" w:rsidP="00DF1CED">
      <w:pPr>
        <w:rPr>
          <w:rFonts w:ascii="Arial" w:hAnsi="Arial" w:cs="Arial"/>
          <w:b/>
          <w:sz w:val="22"/>
          <w:szCs w:val="22"/>
        </w:rPr>
      </w:pPr>
      <w:r>
        <w:rPr>
          <w:rFonts w:ascii="Arial" w:hAnsi="Arial" w:cs="Arial"/>
          <w:b/>
          <w:sz w:val="22"/>
          <w:szCs w:val="22"/>
        </w:rPr>
        <w:t>Children’s Trays</w:t>
      </w:r>
    </w:p>
    <w:p w14:paraId="428FC5E7" w14:textId="72946B71" w:rsidR="00DF1CED" w:rsidRDefault="00DF1CED" w:rsidP="00DF1CED">
      <w:pPr>
        <w:rPr>
          <w:rFonts w:ascii="Arial" w:hAnsi="Arial" w:cs="Arial"/>
          <w:sz w:val="22"/>
          <w:szCs w:val="22"/>
        </w:rPr>
      </w:pPr>
      <w:r>
        <w:rPr>
          <w:rFonts w:ascii="Arial" w:hAnsi="Arial" w:cs="Arial"/>
          <w:sz w:val="22"/>
          <w:szCs w:val="22"/>
        </w:rPr>
        <w:t>Each child has a tray. These are used to put work and transitional objects in.   Parents and children are encouraged to go to their trays on a regular basis.</w:t>
      </w:r>
    </w:p>
    <w:p w14:paraId="2D44D254" w14:textId="77777777" w:rsidR="00977A22" w:rsidRDefault="00977A22" w:rsidP="00DF1CED">
      <w:pPr>
        <w:rPr>
          <w:rFonts w:ascii="Arial" w:hAnsi="Arial" w:cs="Arial"/>
          <w:sz w:val="22"/>
          <w:szCs w:val="22"/>
        </w:rPr>
      </w:pPr>
    </w:p>
    <w:p w14:paraId="16227337" w14:textId="77777777" w:rsidR="00DF1CED" w:rsidRPr="005B303A" w:rsidRDefault="00DF1CED" w:rsidP="00DF1CED">
      <w:pPr>
        <w:rPr>
          <w:rFonts w:ascii="Arial" w:hAnsi="Arial" w:cs="Arial"/>
          <w:b/>
          <w:sz w:val="22"/>
          <w:szCs w:val="22"/>
        </w:rPr>
      </w:pPr>
      <w:r>
        <w:rPr>
          <w:rFonts w:ascii="Arial" w:hAnsi="Arial" w:cs="Arial"/>
          <w:b/>
          <w:sz w:val="22"/>
          <w:szCs w:val="22"/>
        </w:rPr>
        <w:t>Getting to Know You</w:t>
      </w:r>
    </w:p>
    <w:p w14:paraId="42AAC0D9" w14:textId="77777777" w:rsidR="00DF1CED" w:rsidRDefault="00DF1CED" w:rsidP="00DF1CED">
      <w:pPr>
        <w:rPr>
          <w:rFonts w:ascii="Arial" w:hAnsi="Arial" w:cs="Arial"/>
          <w:sz w:val="22"/>
          <w:szCs w:val="22"/>
        </w:rPr>
      </w:pPr>
      <w:r>
        <w:rPr>
          <w:rFonts w:ascii="Arial" w:hAnsi="Arial" w:cs="Arial"/>
          <w:sz w:val="22"/>
          <w:szCs w:val="22"/>
        </w:rPr>
        <w:t xml:space="preserve">At a child’s first visit, parents will be asked to fill out a Getting to Know You form to help us to provide individualised learning, development and care, to enhance the development of their child and give them the best possible start in life. </w:t>
      </w:r>
    </w:p>
    <w:p w14:paraId="3D8D3A76" w14:textId="77777777" w:rsidR="00977A22" w:rsidRDefault="00977A22" w:rsidP="00DF1CED">
      <w:pPr>
        <w:rPr>
          <w:rFonts w:ascii="Arial" w:hAnsi="Arial" w:cs="Arial"/>
          <w:sz w:val="22"/>
          <w:szCs w:val="22"/>
        </w:rPr>
      </w:pPr>
    </w:p>
    <w:p w14:paraId="3D7F7B48" w14:textId="1AD16C39" w:rsidR="00DF1CED" w:rsidRPr="005B303A" w:rsidRDefault="003B0D89" w:rsidP="00DF1CED">
      <w:pPr>
        <w:rPr>
          <w:rFonts w:ascii="Arial" w:hAnsi="Arial" w:cs="Arial"/>
          <w:b/>
          <w:sz w:val="22"/>
          <w:szCs w:val="22"/>
        </w:rPr>
      </w:pPr>
      <w:r>
        <w:rPr>
          <w:rFonts w:ascii="Arial" w:hAnsi="Arial" w:cs="Arial"/>
          <w:b/>
          <w:sz w:val="22"/>
          <w:szCs w:val="22"/>
        </w:rPr>
        <w:t>Journals</w:t>
      </w:r>
    </w:p>
    <w:p w14:paraId="5EA95790" w14:textId="1F027FE4" w:rsidR="00DF1CED" w:rsidRDefault="003B0D89" w:rsidP="00DF1CED">
      <w:pPr>
        <w:rPr>
          <w:rFonts w:ascii="Arial" w:hAnsi="Arial" w:cs="Arial"/>
          <w:sz w:val="22"/>
          <w:szCs w:val="22"/>
        </w:rPr>
      </w:pPr>
      <w:r>
        <w:rPr>
          <w:rFonts w:ascii="Arial" w:hAnsi="Arial" w:cs="Arial"/>
          <w:sz w:val="22"/>
          <w:szCs w:val="22"/>
        </w:rPr>
        <w:t>Observations and tracking of children’s development are loaded onto the child’s profile on the FAMLY app so parents can see and read the content in real time. The parents are encouraged to comment on them.</w:t>
      </w:r>
    </w:p>
    <w:p w14:paraId="21912A6C" w14:textId="10CB8C65" w:rsidR="00DF1CED" w:rsidRDefault="00DF1CED" w:rsidP="00DF1CED">
      <w:pPr>
        <w:jc w:val="both"/>
        <w:rPr>
          <w:rFonts w:ascii="Arial" w:hAnsi="Arial" w:cs="Arial"/>
          <w:sz w:val="22"/>
          <w:szCs w:val="22"/>
        </w:rPr>
      </w:pPr>
      <w:r>
        <w:rPr>
          <w:rFonts w:ascii="Arial" w:hAnsi="Arial" w:cs="Arial"/>
          <w:sz w:val="22"/>
          <w:szCs w:val="22"/>
        </w:rPr>
        <w:t xml:space="preserve">We encourage parents to complete “Wow Moments”, so </w:t>
      </w:r>
      <w:r w:rsidR="003B0D89">
        <w:rPr>
          <w:rFonts w:ascii="Arial" w:hAnsi="Arial" w:cs="Arial"/>
          <w:sz w:val="22"/>
          <w:szCs w:val="22"/>
        </w:rPr>
        <w:t>their</w:t>
      </w:r>
      <w:r>
        <w:rPr>
          <w:rFonts w:ascii="Arial" w:hAnsi="Arial" w:cs="Arial"/>
          <w:sz w:val="22"/>
          <w:szCs w:val="22"/>
        </w:rPr>
        <w:t xml:space="preserve"> child can tell us about special things they have done at the weekends. We display these on the wall to show their friends</w:t>
      </w:r>
      <w:r w:rsidR="00977A22">
        <w:rPr>
          <w:rFonts w:ascii="Arial" w:hAnsi="Arial" w:cs="Arial"/>
          <w:sz w:val="22"/>
          <w:szCs w:val="22"/>
        </w:rPr>
        <w:t>.</w:t>
      </w:r>
    </w:p>
    <w:p w14:paraId="5AE4A645" w14:textId="77777777" w:rsidR="00977A22" w:rsidRDefault="00977A22" w:rsidP="00DF1CED">
      <w:pPr>
        <w:jc w:val="both"/>
        <w:rPr>
          <w:rFonts w:ascii="Arial" w:hAnsi="Arial" w:cs="Arial"/>
          <w:sz w:val="22"/>
          <w:szCs w:val="22"/>
        </w:rPr>
      </w:pPr>
    </w:p>
    <w:p w14:paraId="74547DF8" w14:textId="77777777" w:rsidR="003B0D89" w:rsidRPr="00EA4EBF" w:rsidRDefault="003B0D89" w:rsidP="00DF1CED">
      <w:pPr>
        <w:jc w:val="both"/>
        <w:rPr>
          <w:rFonts w:ascii="Arial" w:hAnsi="Arial" w:cs="Arial"/>
          <w:sz w:val="22"/>
          <w:szCs w:val="22"/>
        </w:rPr>
      </w:pPr>
    </w:p>
    <w:p w14:paraId="01D46CB6" w14:textId="652C8679" w:rsidR="005E195F" w:rsidRDefault="00824DAD" w:rsidP="00BD1801">
      <w:pPr>
        <w:spacing w:after="60"/>
        <w:rPr>
          <w:rFonts w:ascii="Arial" w:hAnsi="Arial" w:cs="Arial"/>
          <w:sz w:val="22"/>
          <w:szCs w:val="22"/>
        </w:rPr>
      </w:pPr>
      <w:r>
        <w:rPr>
          <w:rFonts w:ascii="Arial" w:hAnsi="Arial" w:cs="Arial"/>
          <w:b/>
          <w:bCs/>
          <w:sz w:val="22"/>
          <w:szCs w:val="22"/>
        </w:rPr>
        <w:lastRenderedPageBreak/>
        <w:pict w14:anchorId="5AEF1AF5">
          <v:shape id="_x0000_i1032" type="#_x0000_t136" style="width:450.35pt;height:23.1pt" fillcolor="navy" stroked="f">
            <v:fill color2="blue" angle="-90" focusposition=".5,.5" focussize="" focus="100%" type="gradient"/>
            <v:shadow on="t" color="silver" opacity="52429f"/>
            <v:textpath style="font-family:&quot;Impact&quot;;font-size:20pt;v-text-kern:t" trim="t" fitpath="t" string="Working in Partnership with the Local Community "/>
          </v:shape>
        </w:pict>
      </w:r>
    </w:p>
    <w:p w14:paraId="3EBC5E8D" w14:textId="688F8E0F" w:rsidR="00BD1801" w:rsidRPr="00EA4EBF" w:rsidRDefault="00BD1801" w:rsidP="00BD1801">
      <w:pPr>
        <w:rPr>
          <w:rFonts w:ascii="Arial" w:hAnsi="Arial" w:cs="Arial"/>
          <w:sz w:val="22"/>
          <w:szCs w:val="22"/>
        </w:rPr>
      </w:pPr>
      <w:r w:rsidRPr="00EA4EBF">
        <w:rPr>
          <w:rFonts w:ascii="Arial" w:hAnsi="Arial" w:cs="Arial"/>
          <w:sz w:val="22"/>
          <w:szCs w:val="22"/>
        </w:rPr>
        <w:t xml:space="preserve">This </w:t>
      </w:r>
      <w:r w:rsidR="00E64CCA">
        <w:rPr>
          <w:rFonts w:ascii="Arial" w:hAnsi="Arial" w:cs="Arial"/>
          <w:sz w:val="22"/>
          <w:szCs w:val="22"/>
        </w:rPr>
        <w:t>N</w:t>
      </w:r>
      <w:r w:rsidRPr="00EA4EBF">
        <w:rPr>
          <w:rFonts w:ascii="Arial" w:hAnsi="Arial" w:cs="Arial"/>
          <w:sz w:val="22"/>
          <w:szCs w:val="22"/>
        </w:rPr>
        <w:t xml:space="preserve">ursery is committed to working alongside individuals, </w:t>
      </w:r>
      <w:r w:rsidR="00E64CCA">
        <w:rPr>
          <w:rFonts w:ascii="Arial" w:hAnsi="Arial" w:cs="Arial"/>
          <w:sz w:val="22"/>
          <w:szCs w:val="22"/>
        </w:rPr>
        <w:t>O</w:t>
      </w:r>
      <w:r w:rsidRPr="00EA4EBF">
        <w:rPr>
          <w:rFonts w:ascii="Arial" w:hAnsi="Arial" w:cs="Arial"/>
          <w:sz w:val="22"/>
          <w:szCs w:val="22"/>
        </w:rPr>
        <w:t>rganisations and groups within our local community.  We use the opportunities offered by the local community in the following ways:</w:t>
      </w:r>
    </w:p>
    <w:p w14:paraId="6649C4B7" w14:textId="77777777" w:rsidR="00DF1CED" w:rsidRPr="00EA4EBF" w:rsidRDefault="00DF1CED" w:rsidP="00DF1CED">
      <w:pPr>
        <w:numPr>
          <w:ilvl w:val="0"/>
          <w:numId w:val="1"/>
        </w:numPr>
        <w:rPr>
          <w:rFonts w:ascii="Arial" w:hAnsi="Arial" w:cs="Arial"/>
          <w:sz w:val="22"/>
          <w:szCs w:val="22"/>
        </w:rPr>
      </w:pPr>
      <w:r>
        <w:rPr>
          <w:rFonts w:ascii="Arial" w:hAnsi="Arial" w:cs="Arial"/>
          <w:sz w:val="22"/>
          <w:szCs w:val="22"/>
        </w:rPr>
        <w:t>Visits to Museums and G</w:t>
      </w:r>
      <w:r w:rsidRPr="00EA4EBF">
        <w:rPr>
          <w:rFonts w:ascii="Arial" w:hAnsi="Arial" w:cs="Arial"/>
          <w:sz w:val="22"/>
          <w:szCs w:val="22"/>
        </w:rPr>
        <w:t>alleries</w:t>
      </w:r>
    </w:p>
    <w:p w14:paraId="370C9691" w14:textId="77777777" w:rsidR="00DF1CED" w:rsidRPr="00EA4EBF" w:rsidRDefault="00DF1CED" w:rsidP="00DF1CED">
      <w:pPr>
        <w:numPr>
          <w:ilvl w:val="0"/>
          <w:numId w:val="1"/>
        </w:numPr>
        <w:rPr>
          <w:rFonts w:ascii="Arial" w:hAnsi="Arial" w:cs="Arial"/>
          <w:sz w:val="22"/>
          <w:szCs w:val="22"/>
        </w:rPr>
      </w:pPr>
      <w:r w:rsidRPr="00EA4EBF">
        <w:rPr>
          <w:rFonts w:ascii="Arial" w:hAnsi="Arial" w:cs="Arial"/>
          <w:sz w:val="22"/>
          <w:szCs w:val="22"/>
        </w:rPr>
        <w:t>Visits to local businesses</w:t>
      </w:r>
    </w:p>
    <w:p w14:paraId="78F91CB4" w14:textId="77777777" w:rsidR="00DF1CED" w:rsidRPr="00EA4EBF" w:rsidRDefault="00DF1CED" w:rsidP="00DF1CED">
      <w:pPr>
        <w:numPr>
          <w:ilvl w:val="0"/>
          <w:numId w:val="1"/>
        </w:numPr>
        <w:rPr>
          <w:rFonts w:ascii="Arial" w:hAnsi="Arial" w:cs="Arial"/>
          <w:sz w:val="22"/>
          <w:szCs w:val="22"/>
        </w:rPr>
      </w:pPr>
      <w:r w:rsidRPr="00EA4EBF">
        <w:rPr>
          <w:rFonts w:ascii="Arial" w:hAnsi="Arial" w:cs="Arial"/>
          <w:sz w:val="22"/>
          <w:szCs w:val="22"/>
        </w:rPr>
        <w:t>Visits from people in the locality who</w:t>
      </w:r>
      <w:r>
        <w:rPr>
          <w:rFonts w:ascii="Arial" w:hAnsi="Arial" w:cs="Arial"/>
          <w:sz w:val="22"/>
          <w:szCs w:val="22"/>
        </w:rPr>
        <w:t xml:space="preserve"> come to talk to the children (Police, Fire S</w:t>
      </w:r>
      <w:r w:rsidRPr="00EA4EBF">
        <w:rPr>
          <w:rFonts w:ascii="Arial" w:hAnsi="Arial" w:cs="Arial"/>
          <w:sz w:val="22"/>
          <w:szCs w:val="22"/>
        </w:rPr>
        <w:t xml:space="preserve">ervice, </w:t>
      </w:r>
      <w:r>
        <w:rPr>
          <w:rFonts w:ascii="Arial" w:hAnsi="Arial" w:cs="Arial"/>
          <w:sz w:val="22"/>
          <w:szCs w:val="22"/>
        </w:rPr>
        <w:t>Nurses, local C</w:t>
      </w:r>
      <w:r w:rsidRPr="00EA4EBF">
        <w:rPr>
          <w:rFonts w:ascii="Arial" w:hAnsi="Arial" w:cs="Arial"/>
          <w:sz w:val="22"/>
          <w:szCs w:val="22"/>
        </w:rPr>
        <w:t>harities, etc.)</w:t>
      </w:r>
    </w:p>
    <w:p w14:paraId="07CF120A" w14:textId="77777777" w:rsidR="00DF1CED" w:rsidRPr="00EA4EBF" w:rsidRDefault="00DF1CED" w:rsidP="00DF1CED">
      <w:pPr>
        <w:numPr>
          <w:ilvl w:val="0"/>
          <w:numId w:val="1"/>
        </w:numPr>
        <w:rPr>
          <w:rFonts w:ascii="Arial" w:hAnsi="Arial" w:cs="Arial"/>
          <w:sz w:val="22"/>
          <w:szCs w:val="22"/>
        </w:rPr>
      </w:pPr>
      <w:r w:rsidRPr="00EA4EBF">
        <w:rPr>
          <w:rFonts w:ascii="Arial" w:hAnsi="Arial" w:cs="Arial"/>
          <w:sz w:val="22"/>
          <w:szCs w:val="22"/>
        </w:rPr>
        <w:t>Visits from loc</w:t>
      </w:r>
      <w:r>
        <w:rPr>
          <w:rFonts w:ascii="Arial" w:hAnsi="Arial" w:cs="Arial"/>
          <w:sz w:val="22"/>
          <w:szCs w:val="22"/>
        </w:rPr>
        <w:t>al interest groups such as the Church, W</w:t>
      </w:r>
      <w:r w:rsidRPr="00EA4EBF">
        <w:rPr>
          <w:rFonts w:ascii="Arial" w:hAnsi="Arial" w:cs="Arial"/>
          <w:sz w:val="22"/>
          <w:szCs w:val="22"/>
        </w:rPr>
        <w:t>omen’s</w:t>
      </w:r>
      <w:r>
        <w:rPr>
          <w:rFonts w:ascii="Arial" w:hAnsi="Arial" w:cs="Arial"/>
          <w:sz w:val="22"/>
          <w:szCs w:val="22"/>
        </w:rPr>
        <w:t xml:space="preserve"> Groups, local Historians, hobbies and</w:t>
      </w:r>
      <w:r w:rsidRPr="00EA4EBF">
        <w:rPr>
          <w:rFonts w:ascii="Arial" w:hAnsi="Arial" w:cs="Arial"/>
          <w:sz w:val="22"/>
          <w:szCs w:val="22"/>
        </w:rPr>
        <w:t xml:space="preserve"> experts)</w:t>
      </w:r>
    </w:p>
    <w:p w14:paraId="6E67A658" w14:textId="77777777" w:rsidR="003B0D89" w:rsidRDefault="003B0D89" w:rsidP="003B0D89">
      <w:pPr>
        <w:ind w:left="360"/>
        <w:rPr>
          <w:rFonts w:ascii="Arial" w:hAnsi="Arial" w:cs="Arial"/>
          <w:sz w:val="22"/>
          <w:szCs w:val="22"/>
        </w:rPr>
      </w:pPr>
    </w:p>
    <w:p w14:paraId="2F982DB4" w14:textId="77777777" w:rsidR="00A0446F" w:rsidRDefault="00A0446F" w:rsidP="00977A22">
      <w:pPr>
        <w:rPr>
          <w:rFonts w:ascii="Arial" w:hAnsi="Arial" w:cs="Arial"/>
          <w:sz w:val="22"/>
          <w:szCs w:val="22"/>
        </w:rPr>
      </w:pPr>
    </w:p>
    <w:p w14:paraId="61C95C38" w14:textId="77777777" w:rsidR="003B0D89" w:rsidRPr="007D6F42" w:rsidRDefault="003B0D89" w:rsidP="003B0D89">
      <w:pPr>
        <w:ind w:left="360"/>
        <w:rPr>
          <w:rFonts w:ascii="Arial" w:hAnsi="Arial" w:cs="Arial"/>
          <w:sz w:val="22"/>
          <w:szCs w:val="22"/>
        </w:rPr>
      </w:pPr>
    </w:p>
    <w:p w14:paraId="419AF87E" w14:textId="77777777" w:rsidR="00BD1801" w:rsidRDefault="00824DAD" w:rsidP="00315A7F">
      <w:pPr>
        <w:jc w:val="center"/>
        <w:rPr>
          <w:rFonts w:ascii="Arial" w:hAnsi="Arial" w:cs="Arial"/>
          <w:b/>
          <w:bCs/>
          <w:sz w:val="24"/>
          <w:szCs w:val="24"/>
          <w:u w:val="single"/>
        </w:rPr>
      </w:pPr>
      <w:r>
        <w:rPr>
          <w:rFonts w:ascii="Arial" w:hAnsi="Arial" w:cs="Arial"/>
          <w:b/>
          <w:bCs/>
          <w:sz w:val="22"/>
          <w:szCs w:val="22"/>
        </w:rPr>
        <w:pict w14:anchorId="28AFD353">
          <v:shape id="_x0000_i1033" type="#_x0000_t136" style="width:450.35pt;height:26.5pt" fillcolor="navy" stroked="f">
            <v:fill color2="blue" angle="-90" focusposition=".5,.5" focussize="" focus="100%" type="gradient"/>
            <v:shadow on="t" color="silver" opacity="52429f"/>
            <v:textpath style="font-family:&quot;Impact&quot;;font-size:20pt;v-text-kern:t" trim="t" fitpath="t" string="Working in Partnership with other Agencies "/>
          </v:shape>
        </w:pict>
      </w:r>
    </w:p>
    <w:p w14:paraId="1CF039B4" w14:textId="77777777" w:rsidR="00BD1801" w:rsidRPr="00EA4EBF" w:rsidRDefault="00E64CCA" w:rsidP="00BD1801">
      <w:pPr>
        <w:keepNext/>
        <w:rPr>
          <w:rFonts w:ascii="Arial" w:hAnsi="Arial" w:cs="Arial"/>
          <w:sz w:val="22"/>
          <w:szCs w:val="22"/>
        </w:rPr>
      </w:pPr>
      <w:r>
        <w:rPr>
          <w:rFonts w:ascii="Arial" w:hAnsi="Arial" w:cs="Arial"/>
          <w:sz w:val="22"/>
          <w:szCs w:val="22"/>
        </w:rPr>
        <w:t>The N</w:t>
      </w:r>
      <w:r w:rsidR="00BD1801">
        <w:rPr>
          <w:rFonts w:ascii="Arial" w:hAnsi="Arial" w:cs="Arial"/>
          <w:sz w:val="22"/>
          <w:szCs w:val="22"/>
        </w:rPr>
        <w:t>ursery also</w:t>
      </w:r>
      <w:r w:rsidR="00BD1801" w:rsidRPr="00EA4EBF">
        <w:rPr>
          <w:rFonts w:ascii="Arial" w:hAnsi="Arial" w:cs="Arial"/>
          <w:sz w:val="22"/>
          <w:szCs w:val="22"/>
        </w:rPr>
        <w:t xml:space="preserve"> benefits from close contacts with</w:t>
      </w:r>
      <w:r w:rsidR="00450D34">
        <w:rPr>
          <w:rFonts w:ascii="Arial" w:hAnsi="Arial" w:cs="Arial"/>
          <w:sz w:val="22"/>
          <w:szCs w:val="22"/>
        </w:rPr>
        <w:t xml:space="preserve"> other</w:t>
      </w:r>
      <w:r w:rsidR="00BD1801" w:rsidRPr="00EA4EBF">
        <w:rPr>
          <w:rFonts w:ascii="Arial" w:hAnsi="Arial" w:cs="Arial"/>
          <w:sz w:val="22"/>
          <w:szCs w:val="22"/>
        </w:rPr>
        <w:t xml:space="preserve"> professional and local </w:t>
      </w:r>
      <w:r>
        <w:rPr>
          <w:rFonts w:ascii="Arial" w:hAnsi="Arial" w:cs="Arial"/>
          <w:sz w:val="22"/>
          <w:szCs w:val="22"/>
        </w:rPr>
        <w:t>S</w:t>
      </w:r>
      <w:r w:rsidR="00BD1801" w:rsidRPr="00EA4EBF">
        <w:rPr>
          <w:rFonts w:ascii="Arial" w:hAnsi="Arial" w:cs="Arial"/>
          <w:sz w:val="22"/>
          <w:szCs w:val="22"/>
        </w:rPr>
        <w:t>ervices, which make an</w:t>
      </w:r>
      <w:r>
        <w:rPr>
          <w:rFonts w:ascii="Arial" w:hAnsi="Arial" w:cs="Arial"/>
          <w:sz w:val="22"/>
          <w:szCs w:val="22"/>
        </w:rPr>
        <w:t xml:space="preserve"> important contribution to our P</w:t>
      </w:r>
      <w:r w:rsidR="00BD1801" w:rsidRPr="00EA4EBF">
        <w:rPr>
          <w:rFonts w:ascii="Arial" w:hAnsi="Arial" w:cs="Arial"/>
          <w:sz w:val="22"/>
          <w:szCs w:val="22"/>
        </w:rPr>
        <w:t xml:space="preserve">olicy of care </w:t>
      </w:r>
      <w:r w:rsidR="00BD1801">
        <w:rPr>
          <w:rFonts w:ascii="Arial" w:hAnsi="Arial" w:cs="Arial"/>
          <w:sz w:val="22"/>
          <w:szCs w:val="22"/>
        </w:rPr>
        <w:t>for</w:t>
      </w:r>
      <w:r w:rsidR="00BD1801" w:rsidRPr="00EA4EBF">
        <w:rPr>
          <w:rFonts w:ascii="Arial" w:hAnsi="Arial" w:cs="Arial"/>
          <w:sz w:val="22"/>
          <w:szCs w:val="22"/>
        </w:rPr>
        <w:t xml:space="preserve"> each individual child.  We have strong links with the following</w:t>
      </w:r>
      <w:r w:rsidR="00BD1801">
        <w:rPr>
          <w:rFonts w:ascii="Arial" w:hAnsi="Arial" w:cs="Arial"/>
          <w:sz w:val="22"/>
          <w:szCs w:val="22"/>
        </w:rPr>
        <w:t xml:space="preserve"> </w:t>
      </w:r>
      <w:r>
        <w:rPr>
          <w:rFonts w:ascii="Arial" w:hAnsi="Arial" w:cs="Arial"/>
          <w:sz w:val="22"/>
          <w:szCs w:val="22"/>
        </w:rPr>
        <w:t>P</w:t>
      </w:r>
      <w:r w:rsidR="00BD1801">
        <w:rPr>
          <w:rFonts w:ascii="Arial" w:hAnsi="Arial" w:cs="Arial"/>
          <w:sz w:val="22"/>
          <w:szCs w:val="22"/>
        </w:rPr>
        <w:t xml:space="preserve">rofessionals and </w:t>
      </w:r>
      <w:r>
        <w:rPr>
          <w:rFonts w:ascii="Arial" w:hAnsi="Arial" w:cs="Arial"/>
          <w:sz w:val="22"/>
          <w:szCs w:val="22"/>
        </w:rPr>
        <w:t>L</w:t>
      </w:r>
      <w:r w:rsidR="00BD1801">
        <w:rPr>
          <w:rFonts w:ascii="Arial" w:hAnsi="Arial" w:cs="Arial"/>
          <w:sz w:val="22"/>
          <w:szCs w:val="22"/>
        </w:rPr>
        <w:t xml:space="preserve">ocal </w:t>
      </w:r>
      <w:r>
        <w:rPr>
          <w:rFonts w:ascii="Arial" w:hAnsi="Arial" w:cs="Arial"/>
          <w:sz w:val="22"/>
          <w:szCs w:val="22"/>
        </w:rPr>
        <w:t>S</w:t>
      </w:r>
      <w:r w:rsidR="00BD1801">
        <w:rPr>
          <w:rFonts w:ascii="Arial" w:hAnsi="Arial" w:cs="Arial"/>
          <w:sz w:val="22"/>
          <w:szCs w:val="22"/>
        </w:rPr>
        <w:t>ervices</w:t>
      </w:r>
      <w:r w:rsidR="00BD1801" w:rsidRPr="00EA4EBF">
        <w:rPr>
          <w:rFonts w:ascii="Arial" w:hAnsi="Arial" w:cs="Arial"/>
          <w:sz w:val="22"/>
          <w:szCs w:val="22"/>
        </w:rPr>
        <w:t>:</w:t>
      </w:r>
    </w:p>
    <w:p w14:paraId="444DAA12" w14:textId="77777777" w:rsidR="00DF1CED" w:rsidRPr="00EA4EBF" w:rsidRDefault="00DF1CED" w:rsidP="00DF1CED">
      <w:pPr>
        <w:numPr>
          <w:ilvl w:val="0"/>
          <w:numId w:val="2"/>
        </w:numPr>
        <w:rPr>
          <w:rFonts w:ascii="Arial" w:hAnsi="Arial" w:cs="Arial"/>
          <w:sz w:val="22"/>
          <w:szCs w:val="22"/>
        </w:rPr>
      </w:pPr>
      <w:r>
        <w:rPr>
          <w:rFonts w:ascii="Arial" w:hAnsi="Arial" w:cs="Arial"/>
          <w:sz w:val="22"/>
          <w:szCs w:val="22"/>
        </w:rPr>
        <w:t>Health V</w:t>
      </w:r>
      <w:r w:rsidRPr="00EA4EBF">
        <w:rPr>
          <w:rFonts w:ascii="Arial" w:hAnsi="Arial" w:cs="Arial"/>
          <w:sz w:val="22"/>
          <w:szCs w:val="22"/>
        </w:rPr>
        <w:t>isitors</w:t>
      </w:r>
    </w:p>
    <w:p w14:paraId="72823E61" w14:textId="77777777" w:rsidR="00DF1CED" w:rsidRPr="00EA4EBF" w:rsidRDefault="00DF1CED" w:rsidP="00DF1CED">
      <w:pPr>
        <w:numPr>
          <w:ilvl w:val="0"/>
          <w:numId w:val="2"/>
        </w:numPr>
        <w:rPr>
          <w:rFonts w:ascii="Arial" w:hAnsi="Arial" w:cs="Arial"/>
          <w:sz w:val="22"/>
          <w:szCs w:val="22"/>
        </w:rPr>
      </w:pPr>
      <w:r>
        <w:rPr>
          <w:rFonts w:ascii="Arial" w:hAnsi="Arial" w:cs="Arial"/>
          <w:sz w:val="22"/>
          <w:szCs w:val="22"/>
        </w:rPr>
        <w:t>Speech T</w:t>
      </w:r>
      <w:r w:rsidRPr="00EA4EBF">
        <w:rPr>
          <w:rFonts w:ascii="Arial" w:hAnsi="Arial" w:cs="Arial"/>
          <w:sz w:val="22"/>
          <w:szCs w:val="22"/>
        </w:rPr>
        <w:t>herapy</w:t>
      </w:r>
    </w:p>
    <w:p w14:paraId="099FFC7D" w14:textId="77777777" w:rsidR="00DF1CED" w:rsidRPr="00EA4EBF" w:rsidRDefault="00DF1CED" w:rsidP="00DF1CED">
      <w:pPr>
        <w:numPr>
          <w:ilvl w:val="0"/>
          <w:numId w:val="2"/>
        </w:numPr>
        <w:rPr>
          <w:rFonts w:ascii="Arial" w:hAnsi="Arial" w:cs="Arial"/>
          <w:sz w:val="22"/>
          <w:szCs w:val="22"/>
        </w:rPr>
      </w:pPr>
      <w:r>
        <w:rPr>
          <w:rFonts w:ascii="Arial" w:hAnsi="Arial" w:cs="Arial"/>
          <w:sz w:val="22"/>
          <w:szCs w:val="22"/>
        </w:rPr>
        <w:t>Education Welfare D</w:t>
      </w:r>
      <w:r w:rsidRPr="00EA4EBF">
        <w:rPr>
          <w:rFonts w:ascii="Arial" w:hAnsi="Arial" w:cs="Arial"/>
          <w:sz w:val="22"/>
          <w:szCs w:val="22"/>
        </w:rPr>
        <w:t>epartment</w:t>
      </w:r>
    </w:p>
    <w:p w14:paraId="59A5F497" w14:textId="77777777" w:rsidR="00DF1CED" w:rsidRPr="00EA4EBF" w:rsidRDefault="00DF1CED" w:rsidP="00DF1CED">
      <w:pPr>
        <w:numPr>
          <w:ilvl w:val="0"/>
          <w:numId w:val="2"/>
        </w:numPr>
        <w:rPr>
          <w:rFonts w:ascii="Arial" w:hAnsi="Arial" w:cs="Arial"/>
          <w:sz w:val="22"/>
          <w:szCs w:val="22"/>
        </w:rPr>
      </w:pPr>
      <w:r w:rsidRPr="00EA4EBF">
        <w:rPr>
          <w:rFonts w:ascii="Arial" w:hAnsi="Arial" w:cs="Arial"/>
          <w:sz w:val="22"/>
          <w:szCs w:val="22"/>
        </w:rPr>
        <w:t xml:space="preserve">Social </w:t>
      </w:r>
      <w:r>
        <w:rPr>
          <w:rFonts w:ascii="Arial" w:hAnsi="Arial" w:cs="Arial"/>
          <w:sz w:val="22"/>
          <w:szCs w:val="22"/>
        </w:rPr>
        <w:t>S</w:t>
      </w:r>
      <w:r w:rsidRPr="00EA4EBF">
        <w:rPr>
          <w:rFonts w:ascii="Arial" w:hAnsi="Arial" w:cs="Arial"/>
          <w:sz w:val="22"/>
          <w:szCs w:val="22"/>
        </w:rPr>
        <w:t>ervices</w:t>
      </w:r>
    </w:p>
    <w:p w14:paraId="4EA53300" w14:textId="4BBA068D" w:rsidR="00DF1CED" w:rsidRPr="00EA4EBF" w:rsidRDefault="00DF1CED" w:rsidP="00DF1CED">
      <w:pPr>
        <w:numPr>
          <w:ilvl w:val="0"/>
          <w:numId w:val="2"/>
        </w:numPr>
        <w:rPr>
          <w:rFonts w:ascii="Arial" w:hAnsi="Arial" w:cs="Arial"/>
          <w:sz w:val="22"/>
          <w:szCs w:val="22"/>
        </w:rPr>
      </w:pPr>
      <w:proofErr w:type="gramStart"/>
      <w:r>
        <w:rPr>
          <w:rFonts w:ascii="Arial" w:hAnsi="Arial" w:cs="Arial"/>
          <w:sz w:val="22"/>
          <w:szCs w:val="22"/>
        </w:rPr>
        <w:t>G.P’s</w:t>
      </w:r>
      <w:proofErr w:type="gramEnd"/>
      <w:r>
        <w:rPr>
          <w:rFonts w:ascii="Arial" w:hAnsi="Arial" w:cs="Arial"/>
          <w:sz w:val="22"/>
          <w:szCs w:val="22"/>
        </w:rPr>
        <w:t xml:space="preserve">, </w:t>
      </w:r>
      <w:r w:rsidRPr="00EA4EBF">
        <w:rPr>
          <w:rFonts w:ascii="Arial" w:hAnsi="Arial" w:cs="Arial"/>
          <w:sz w:val="22"/>
          <w:szCs w:val="22"/>
        </w:rPr>
        <w:t>Pae</w:t>
      </w:r>
      <w:r>
        <w:rPr>
          <w:rFonts w:ascii="Arial" w:hAnsi="Arial" w:cs="Arial"/>
          <w:sz w:val="22"/>
          <w:szCs w:val="22"/>
        </w:rPr>
        <w:t>diatric Doctors H</w:t>
      </w:r>
      <w:r w:rsidRPr="00EA4EBF">
        <w:rPr>
          <w:rFonts w:ascii="Arial" w:hAnsi="Arial" w:cs="Arial"/>
          <w:sz w:val="22"/>
          <w:szCs w:val="22"/>
        </w:rPr>
        <w:t xml:space="preserve">ospital </w:t>
      </w:r>
      <w:r>
        <w:rPr>
          <w:rFonts w:ascii="Arial" w:hAnsi="Arial" w:cs="Arial"/>
          <w:sz w:val="22"/>
          <w:szCs w:val="22"/>
        </w:rPr>
        <w:t>O</w:t>
      </w:r>
      <w:r w:rsidRPr="00EA4EBF">
        <w:rPr>
          <w:rFonts w:ascii="Arial" w:hAnsi="Arial" w:cs="Arial"/>
          <w:sz w:val="22"/>
          <w:szCs w:val="22"/>
        </w:rPr>
        <w:t xml:space="preserve">utreach </w:t>
      </w:r>
      <w:r>
        <w:rPr>
          <w:rFonts w:ascii="Arial" w:hAnsi="Arial" w:cs="Arial"/>
          <w:sz w:val="22"/>
          <w:szCs w:val="22"/>
        </w:rPr>
        <w:t>W</w:t>
      </w:r>
      <w:r w:rsidRPr="00EA4EBF">
        <w:rPr>
          <w:rFonts w:ascii="Arial" w:hAnsi="Arial" w:cs="Arial"/>
          <w:sz w:val="22"/>
          <w:szCs w:val="22"/>
        </w:rPr>
        <w:t>orkers</w:t>
      </w:r>
      <w:r w:rsidR="000F19A5">
        <w:rPr>
          <w:rFonts w:ascii="Arial" w:hAnsi="Arial" w:cs="Arial"/>
          <w:sz w:val="22"/>
          <w:szCs w:val="22"/>
        </w:rPr>
        <w:t xml:space="preserve"> and Educational Phycologists </w:t>
      </w:r>
    </w:p>
    <w:p w14:paraId="32A2614A" w14:textId="77777777" w:rsidR="00DF1CED" w:rsidRPr="00EA4EBF" w:rsidRDefault="00DF1CED" w:rsidP="00DF1CED">
      <w:pPr>
        <w:numPr>
          <w:ilvl w:val="0"/>
          <w:numId w:val="2"/>
        </w:numPr>
        <w:rPr>
          <w:rFonts w:ascii="Arial" w:hAnsi="Arial" w:cs="Arial"/>
          <w:sz w:val="22"/>
          <w:szCs w:val="22"/>
        </w:rPr>
      </w:pPr>
      <w:r>
        <w:rPr>
          <w:rFonts w:ascii="Arial" w:hAnsi="Arial" w:cs="Arial"/>
          <w:sz w:val="22"/>
          <w:szCs w:val="22"/>
        </w:rPr>
        <w:t>Community Centres and Local Support Workers, including Faith G</w:t>
      </w:r>
      <w:r w:rsidRPr="00EA4EBF">
        <w:rPr>
          <w:rFonts w:ascii="Arial" w:hAnsi="Arial" w:cs="Arial"/>
          <w:sz w:val="22"/>
          <w:szCs w:val="22"/>
        </w:rPr>
        <w:t>roups</w:t>
      </w:r>
    </w:p>
    <w:p w14:paraId="1A7B2901" w14:textId="77777777" w:rsidR="00DF1CED" w:rsidRPr="00EA4EBF" w:rsidRDefault="00DF1CED" w:rsidP="00DF1CED">
      <w:pPr>
        <w:numPr>
          <w:ilvl w:val="0"/>
          <w:numId w:val="2"/>
        </w:numPr>
        <w:rPr>
          <w:rFonts w:ascii="Arial" w:hAnsi="Arial" w:cs="Arial"/>
          <w:sz w:val="22"/>
          <w:szCs w:val="22"/>
        </w:rPr>
      </w:pPr>
      <w:r w:rsidRPr="00EA4EBF">
        <w:rPr>
          <w:rFonts w:ascii="Arial" w:hAnsi="Arial" w:cs="Arial"/>
          <w:sz w:val="22"/>
          <w:szCs w:val="22"/>
        </w:rPr>
        <w:t xml:space="preserve">Local groups of </w:t>
      </w:r>
      <w:r>
        <w:rPr>
          <w:rFonts w:ascii="Arial" w:hAnsi="Arial" w:cs="Arial"/>
          <w:sz w:val="22"/>
          <w:szCs w:val="22"/>
        </w:rPr>
        <w:t>Family S</w:t>
      </w:r>
      <w:r w:rsidRPr="00EA4EBF">
        <w:rPr>
          <w:rFonts w:ascii="Arial" w:hAnsi="Arial" w:cs="Arial"/>
          <w:sz w:val="22"/>
          <w:szCs w:val="22"/>
        </w:rPr>
        <w:t>upport</w:t>
      </w:r>
    </w:p>
    <w:p w14:paraId="01E0CC08" w14:textId="77777777" w:rsidR="00DF1CED" w:rsidRPr="00EA4EBF" w:rsidRDefault="00DF1CED" w:rsidP="00DF1CED">
      <w:pPr>
        <w:numPr>
          <w:ilvl w:val="0"/>
          <w:numId w:val="2"/>
        </w:numPr>
        <w:rPr>
          <w:rFonts w:ascii="Arial" w:hAnsi="Arial" w:cs="Arial"/>
          <w:sz w:val="22"/>
          <w:szCs w:val="22"/>
        </w:rPr>
      </w:pPr>
      <w:r w:rsidRPr="00EA4EBF">
        <w:rPr>
          <w:rFonts w:ascii="Arial" w:hAnsi="Arial" w:cs="Arial"/>
          <w:sz w:val="22"/>
          <w:szCs w:val="22"/>
        </w:rPr>
        <w:t>Bi-lingual, and other LEA teams</w:t>
      </w:r>
    </w:p>
    <w:p w14:paraId="27FFF905" w14:textId="7741F1D7" w:rsidR="00DF1CED" w:rsidRPr="00EA4EBF" w:rsidRDefault="000F19A5" w:rsidP="00DF1CED">
      <w:pPr>
        <w:numPr>
          <w:ilvl w:val="0"/>
          <w:numId w:val="2"/>
        </w:numPr>
        <w:rPr>
          <w:rFonts w:ascii="Arial" w:hAnsi="Arial" w:cs="Arial"/>
          <w:sz w:val="22"/>
          <w:szCs w:val="22"/>
        </w:rPr>
      </w:pPr>
      <w:r>
        <w:rPr>
          <w:rFonts w:ascii="Arial" w:hAnsi="Arial" w:cs="Arial"/>
          <w:sz w:val="22"/>
          <w:szCs w:val="22"/>
        </w:rPr>
        <w:t>Equality and Inclusion Team</w:t>
      </w:r>
    </w:p>
    <w:p w14:paraId="2200EB72" w14:textId="77777777" w:rsidR="00DF1CED" w:rsidRPr="00EA4EBF" w:rsidRDefault="00DF1CED" w:rsidP="00DF1CED">
      <w:pPr>
        <w:numPr>
          <w:ilvl w:val="0"/>
          <w:numId w:val="2"/>
        </w:numPr>
        <w:rPr>
          <w:rFonts w:ascii="Arial" w:hAnsi="Arial" w:cs="Arial"/>
          <w:sz w:val="22"/>
          <w:szCs w:val="22"/>
        </w:rPr>
      </w:pPr>
      <w:r>
        <w:rPr>
          <w:rFonts w:ascii="Arial" w:hAnsi="Arial" w:cs="Arial"/>
          <w:sz w:val="22"/>
          <w:szCs w:val="22"/>
        </w:rPr>
        <w:t>The Nursery SENCO attends Local Inclusion Forum team meetings</w:t>
      </w:r>
    </w:p>
    <w:p w14:paraId="1855287E" w14:textId="77777777" w:rsidR="00DF1CED" w:rsidRPr="00EA4EBF" w:rsidRDefault="00DF1CED" w:rsidP="00DF1CED">
      <w:pPr>
        <w:numPr>
          <w:ilvl w:val="0"/>
          <w:numId w:val="2"/>
        </w:numPr>
        <w:rPr>
          <w:rFonts w:ascii="Arial" w:hAnsi="Arial" w:cs="Arial"/>
          <w:sz w:val="22"/>
          <w:szCs w:val="22"/>
        </w:rPr>
      </w:pPr>
      <w:r>
        <w:rPr>
          <w:rFonts w:ascii="Arial" w:hAnsi="Arial" w:cs="Arial"/>
          <w:sz w:val="22"/>
          <w:szCs w:val="22"/>
        </w:rPr>
        <w:t>Speech and Language Therapists</w:t>
      </w:r>
    </w:p>
    <w:p w14:paraId="15FF2678" w14:textId="77777777" w:rsidR="00DF1CED" w:rsidRDefault="00DF1CED" w:rsidP="00DF1CED">
      <w:pPr>
        <w:numPr>
          <w:ilvl w:val="0"/>
          <w:numId w:val="2"/>
        </w:numPr>
        <w:rPr>
          <w:rFonts w:ascii="Arial" w:hAnsi="Arial" w:cs="Arial"/>
          <w:sz w:val="22"/>
          <w:szCs w:val="22"/>
        </w:rPr>
      </w:pPr>
      <w:r w:rsidRPr="00EA4EBF">
        <w:rPr>
          <w:rFonts w:ascii="Arial" w:hAnsi="Arial" w:cs="Arial"/>
          <w:sz w:val="22"/>
          <w:szCs w:val="22"/>
        </w:rPr>
        <w:t>Ofsted.</w:t>
      </w:r>
    </w:p>
    <w:p w14:paraId="78738203" w14:textId="1A4B5BC4" w:rsidR="00DF1CED" w:rsidRDefault="00DF1CED" w:rsidP="00DF1CED">
      <w:pPr>
        <w:numPr>
          <w:ilvl w:val="0"/>
          <w:numId w:val="2"/>
        </w:numPr>
        <w:rPr>
          <w:rFonts w:ascii="Arial" w:hAnsi="Arial" w:cs="Arial"/>
          <w:sz w:val="22"/>
          <w:szCs w:val="22"/>
        </w:rPr>
      </w:pPr>
      <w:r>
        <w:rPr>
          <w:rFonts w:ascii="Arial" w:hAnsi="Arial" w:cs="Arial"/>
          <w:sz w:val="22"/>
          <w:szCs w:val="22"/>
        </w:rPr>
        <w:t>Specialist Teaching and Learning Service</w:t>
      </w:r>
      <w:r w:rsidR="000F19A5">
        <w:rPr>
          <w:rFonts w:ascii="Arial" w:hAnsi="Arial" w:cs="Arial"/>
          <w:sz w:val="22"/>
          <w:szCs w:val="22"/>
        </w:rPr>
        <w:t xml:space="preserve"> and the NHS Care Co-ordination Team</w:t>
      </w:r>
    </w:p>
    <w:p w14:paraId="024FA4AE" w14:textId="77777777" w:rsidR="00DF1CED" w:rsidRDefault="00DF1CED" w:rsidP="00DF1CED">
      <w:pPr>
        <w:numPr>
          <w:ilvl w:val="0"/>
          <w:numId w:val="2"/>
        </w:numPr>
        <w:rPr>
          <w:rFonts w:ascii="Arial" w:hAnsi="Arial" w:cs="Arial"/>
          <w:sz w:val="22"/>
          <w:szCs w:val="22"/>
        </w:rPr>
      </w:pPr>
      <w:r>
        <w:rPr>
          <w:rFonts w:ascii="Arial" w:hAnsi="Arial" w:cs="Arial"/>
          <w:sz w:val="22"/>
          <w:szCs w:val="22"/>
        </w:rPr>
        <w:t xml:space="preserve">Occupational Therapists </w:t>
      </w:r>
    </w:p>
    <w:p w14:paraId="446D56CA" w14:textId="77777777" w:rsidR="00DF1CED" w:rsidRDefault="00DF1CED" w:rsidP="00DF1CED">
      <w:pPr>
        <w:numPr>
          <w:ilvl w:val="0"/>
          <w:numId w:val="2"/>
        </w:numPr>
        <w:rPr>
          <w:rFonts w:ascii="Arial" w:hAnsi="Arial" w:cs="Arial"/>
          <w:sz w:val="22"/>
          <w:szCs w:val="22"/>
        </w:rPr>
      </w:pPr>
      <w:r>
        <w:rPr>
          <w:rFonts w:ascii="Arial" w:hAnsi="Arial" w:cs="Arial"/>
          <w:sz w:val="22"/>
          <w:szCs w:val="22"/>
        </w:rPr>
        <w:t>Physiotherapists</w:t>
      </w:r>
    </w:p>
    <w:p w14:paraId="48856793" w14:textId="77777777" w:rsidR="00A13884" w:rsidRPr="00EA4EBF" w:rsidRDefault="00A13884" w:rsidP="00A13884">
      <w:pPr>
        <w:ind w:left="360"/>
        <w:rPr>
          <w:rFonts w:ascii="Arial" w:hAnsi="Arial" w:cs="Arial"/>
          <w:sz w:val="22"/>
          <w:szCs w:val="22"/>
        </w:rPr>
      </w:pPr>
    </w:p>
    <w:p w14:paraId="7DDDF16F" w14:textId="2FCD0F4D" w:rsidR="00551F37" w:rsidRDefault="00FA44AF" w:rsidP="00551F37">
      <w:pPr>
        <w:rPr>
          <w:rFonts w:ascii="Arial" w:hAnsi="Arial" w:cs="Arial"/>
          <w:b/>
          <w:sz w:val="22"/>
          <w:szCs w:val="22"/>
        </w:rPr>
      </w:pPr>
      <w:r w:rsidRPr="003B36DF">
        <w:rPr>
          <w:rFonts w:ascii="Arial" w:hAnsi="Arial" w:cs="Arial"/>
          <w:b/>
          <w:sz w:val="22"/>
          <w:szCs w:val="22"/>
        </w:rPr>
        <w:t>The N</w:t>
      </w:r>
      <w:r w:rsidR="00F779C1" w:rsidRPr="003B36DF">
        <w:rPr>
          <w:rFonts w:ascii="Arial" w:hAnsi="Arial" w:cs="Arial"/>
          <w:b/>
          <w:sz w:val="22"/>
          <w:szCs w:val="22"/>
        </w:rPr>
        <w:t>ursery is open from 9.0</w:t>
      </w:r>
      <w:r w:rsidR="00CA5D1F" w:rsidRPr="003B36DF">
        <w:rPr>
          <w:rFonts w:ascii="Arial" w:hAnsi="Arial" w:cs="Arial"/>
          <w:b/>
          <w:sz w:val="22"/>
          <w:szCs w:val="22"/>
        </w:rPr>
        <w:t>0am – 3.00p</w:t>
      </w:r>
      <w:r w:rsidRPr="003B36DF">
        <w:rPr>
          <w:rFonts w:ascii="Arial" w:hAnsi="Arial" w:cs="Arial"/>
          <w:b/>
          <w:sz w:val="22"/>
          <w:szCs w:val="22"/>
        </w:rPr>
        <w:t xml:space="preserve">m </w:t>
      </w:r>
      <w:r w:rsidR="003B36DF">
        <w:rPr>
          <w:rFonts w:ascii="Arial" w:hAnsi="Arial" w:cs="Arial"/>
          <w:b/>
          <w:sz w:val="22"/>
          <w:szCs w:val="22"/>
        </w:rPr>
        <w:t>t</w:t>
      </w:r>
      <w:r w:rsidR="00CA5D1F" w:rsidRPr="003B36DF">
        <w:rPr>
          <w:rFonts w:ascii="Arial" w:hAnsi="Arial" w:cs="Arial"/>
          <w:b/>
          <w:sz w:val="22"/>
          <w:szCs w:val="22"/>
        </w:rPr>
        <w:t>erm time only</w:t>
      </w:r>
      <w:r w:rsidR="00754407" w:rsidRPr="003B36DF">
        <w:rPr>
          <w:rFonts w:ascii="Arial" w:hAnsi="Arial" w:cs="Arial"/>
          <w:b/>
          <w:sz w:val="22"/>
          <w:szCs w:val="22"/>
        </w:rPr>
        <w:t xml:space="preserve">, </w:t>
      </w:r>
    </w:p>
    <w:p w14:paraId="72010524" w14:textId="260A3AE6" w:rsidR="00B8117D" w:rsidRPr="00551F37" w:rsidRDefault="00492125" w:rsidP="00551F37">
      <w:pPr>
        <w:rPr>
          <w:rFonts w:ascii="Arial" w:hAnsi="Arial" w:cs="Arial"/>
          <w:sz w:val="22"/>
          <w:szCs w:val="22"/>
        </w:rPr>
      </w:pPr>
      <w:r>
        <w:rPr>
          <w:rFonts w:ascii="Arial" w:hAnsi="Arial" w:cs="Arial"/>
          <w:b/>
          <w:sz w:val="22"/>
          <w:szCs w:val="22"/>
        </w:rPr>
        <w:t>Fees and session times</w:t>
      </w:r>
    </w:p>
    <w:p w14:paraId="5503E3B0" w14:textId="1CFE3906" w:rsidR="003B3A59" w:rsidRDefault="00824DAD" w:rsidP="00551F37">
      <w:pPr>
        <w:rPr>
          <w:rFonts w:ascii="Arial" w:hAnsi="Arial" w:cs="Arial"/>
          <w:sz w:val="22"/>
          <w:szCs w:val="22"/>
        </w:rPr>
      </w:pPr>
      <w:r>
        <w:rPr>
          <w:noProof/>
        </w:rPr>
        <w:pict w14:anchorId="10CAA49B">
          <v:shape id="_x0000_s2084" type="#_x0000_t202" style="position:absolute;margin-left:1.25pt;margin-top:2.35pt;width:427.4pt;height:141.75pt;z-index:251647488" wrapcoords="-36 -93 -36 21600 21636 21600 21636 -93 -36 -93" filled="f" strokecolor="navy" strokeweight="1.5pt">
            <v:textbox style="mso-next-textbox:#_x0000_s2084">
              <w:txbxContent>
                <w:p w14:paraId="2FA3D383" w14:textId="77E66054" w:rsidR="00A17B6C" w:rsidRPr="00492125" w:rsidRDefault="00492125">
                  <w:pPr>
                    <w:rPr>
                      <w:b/>
                      <w:bCs/>
                      <w:sz w:val="24"/>
                      <w:szCs w:val="24"/>
                    </w:rPr>
                  </w:pPr>
                  <w:r w:rsidRPr="00492125">
                    <w:rPr>
                      <w:b/>
                      <w:bCs/>
                      <w:sz w:val="24"/>
                      <w:szCs w:val="24"/>
                    </w:rPr>
                    <w:t>Hourly fee £7.</w:t>
                  </w:r>
                  <w:r w:rsidR="00EE7D58">
                    <w:rPr>
                      <w:b/>
                      <w:bCs/>
                      <w:sz w:val="24"/>
                      <w:szCs w:val="24"/>
                    </w:rPr>
                    <w:t>5</w:t>
                  </w:r>
                  <w:r w:rsidRPr="00492125">
                    <w:rPr>
                      <w:b/>
                      <w:bCs/>
                      <w:sz w:val="24"/>
                      <w:szCs w:val="24"/>
                    </w:rPr>
                    <w:t>0</w:t>
                  </w:r>
                </w:p>
                <w:p w14:paraId="2C02847A" w14:textId="77777777" w:rsidR="00492125" w:rsidRDefault="00492125"/>
                <w:tbl>
                  <w:tblPr>
                    <w:tblStyle w:val="TableGrid"/>
                    <w:tblW w:w="8613" w:type="dxa"/>
                    <w:tblLook w:val="04A0" w:firstRow="1" w:lastRow="0" w:firstColumn="1" w:lastColumn="0" w:noHBand="0" w:noVBand="1"/>
                  </w:tblPr>
                  <w:tblGrid>
                    <w:gridCol w:w="2429"/>
                    <w:gridCol w:w="1574"/>
                    <w:gridCol w:w="1256"/>
                    <w:gridCol w:w="3354"/>
                  </w:tblGrid>
                  <w:tr w:rsidR="00A17B6C" w14:paraId="1F52EBAB" w14:textId="77777777" w:rsidTr="00997138">
                    <w:tc>
                      <w:tcPr>
                        <w:tcW w:w="0" w:type="auto"/>
                      </w:tcPr>
                      <w:p w14:paraId="484548ED" w14:textId="77777777" w:rsidR="00A17B6C" w:rsidRPr="00997138" w:rsidRDefault="00A17B6C">
                        <w:pPr>
                          <w:rPr>
                            <w:rFonts w:ascii="Arial" w:hAnsi="Arial" w:cs="Arial"/>
                            <w:sz w:val="22"/>
                            <w:szCs w:val="22"/>
                          </w:rPr>
                        </w:pPr>
                        <w:r w:rsidRPr="00997138">
                          <w:rPr>
                            <w:rFonts w:ascii="Arial" w:hAnsi="Arial" w:cs="Arial"/>
                            <w:sz w:val="22"/>
                            <w:szCs w:val="22"/>
                          </w:rPr>
                          <w:t>Early Start</w:t>
                        </w:r>
                      </w:p>
                      <w:p w14:paraId="250B8D35" w14:textId="77777777" w:rsidR="00A17B6C" w:rsidRPr="00997138" w:rsidRDefault="00A17B6C">
                        <w:pPr>
                          <w:rPr>
                            <w:rFonts w:ascii="Arial" w:hAnsi="Arial" w:cs="Arial"/>
                            <w:sz w:val="22"/>
                            <w:szCs w:val="22"/>
                          </w:rPr>
                        </w:pPr>
                      </w:p>
                    </w:tc>
                    <w:tc>
                      <w:tcPr>
                        <w:tcW w:w="0" w:type="auto"/>
                      </w:tcPr>
                      <w:p w14:paraId="4734ED51" w14:textId="77777777" w:rsidR="00A17B6C" w:rsidRPr="00997138" w:rsidRDefault="00A17B6C" w:rsidP="00997138">
                        <w:pPr>
                          <w:rPr>
                            <w:rFonts w:ascii="Arial" w:hAnsi="Arial" w:cs="Arial"/>
                            <w:sz w:val="22"/>
                            <w:szCs w:val="22"/>
                          </w:rPr>
                        </w:pPr>
                        <w:r w:rsidRPr="00997138">
                          <w:rPr>
                            <w:rFonts w:ascii="Arial" w:hAnsi="Arial" w:cs="Arial"/>
                            <w:sz w:val="22"/>
                            <w:szCs w:val="22"/>
                          </w:rPr>
                          <w:t>8.30am-9am</w:t>
                        </w:r>
                      </w:p>
                    </w:tc>
                    <w:tc>
                      <w:tcPr>
                        <w:tcW w:w="0" w:type="auto"/>
                      </w:tcPr>
                      <w:p w14:paraId="548105B4" w14:textId="5C01C968" w:rsidR="00A17B6C" w:rsidRPr="00997138" w:rsidRDefault="00A17B6C">
                        <w:pPr>
                          <w:rPr>
                            <w:rFonts w:ascii="Arial" w:hAnsi="Arial" w:cs="Arial"/>
                            <w:sz w:val="22"/>
                            <w:szCs w:val="22"/>
                          </w:rPr>
                        </w:pPr>
                        <w:r w:rsidRPr="00997138">
                          <w:rPr>
                            <w:rFonts w:ascii="Arial" w:hAnsi="Arial" w:cs="Arial"/>
                            <w:sz w:val="22"/>
                            <w:szCs w:val="22"/>
                          </w:rPr>
                          <w:t xml:space="preserve">      £</w:t>
                        </w:r>
                        <w:r w:rsidR="00A13884">
                          <w:rPr>
                            <w:rFonts w:ascii="Arial" w:hAnsi="Arial" w:cs="Arial"/>
                            <w:sz w:val="22"/>
                            <w:szCs w:val="22"/>
                          </w:rPr>
                          <w:t>3.</w:t>
                        </w:r>
                        <w:r w:rsidR="007442C6">
                          <w:rPr>
                            <w:rFonts w:ascii="Arial" w:hAnsi="Arial" w:cs="Arial"/>
                            <w:sz w:val="22"/>
                            <w:szCs w:val="22"/>
                          </w:rPr>
                          <w:t>50</w:t>
                        </w:r>
                      </w:p>
                    </w:tc>
                    <w:tc>
                      <w:tcPr>
                        <w:tcW w:w="3354" w:type="dxa"/>
                        <w:vMerge w:val="restart"/>
                      </w:tcPr>
                      <w:p w14:paraId="74C4BCF4" w14:textId="005F4A68" w:rsidR="00A17B6C" w:rsidRPr="00690D69" w:rsidRDefault="00A17B6C">
                        <w:pPr>
                          <w:widowControl/>
                          <w:overflowPunct/>
                          <w:autoSpaceDE/>
                          <w:autoSpaceDN/>
                          <w:adjustRightInd/>
                          <w:rPr>
                            <w:rFonts w:ascii="Arial" w:hAnsi="Arial" w:cs="Arial"/>
                            <w:sz w:val="22"/>
                            <w:szCs w:val="22"/>
                          </w:rPr>
                        </w:pPr>
                        <w:r w:rsidRPr="00690D69">
                          <w:rPr>
                            <w:rFonts w:ascii="Arial" w:hAnsi="Arial" w:cs="Arial"/>
                            <w:sz w:val="22"/>
                            <w:szCs w:val="22"/>
                          </w:rPr>
                          <w:t>Full time weekly rate £</w:t>
                        </w:r>
                        <w:r w:rsidR="00A05107">
                          <w:rPr>
                            <w:rFonts w:ascii="Arial" w:hAnsi="Arial" w:cs="Arial"/>
                            <w:sz w:val="22"/>
                            <w:szCs w:val="22"/>
                          </w:rPr>
                          <w:t>225.00</w:t>
                        </w:r>
                        <w:r w:rsidR="00A13884">
                          <w:rPr>
                            <w:rFonts w:ascii="Arial" w:hAnsi="Arial" w:cs="Arial"/>
                            <w:sz w:val="22"/>
                            <w:szCs w:val="22"/>
                          </w:rPr>
                          <w:t xml:space="preserve"> (8.30 to 3.00)</w:t>
                        </w:r>
                      </w:p>
                      <w:p w14:paraId="3A91D26E" w14:textId="77777777" w:rsidR="00A17B6C" w:rsidRPr="00690D69" w:rsidRDefault="00A17B6C">
                        <w:pPr>
                          <w:widowControl/>
                          <w:overflowPunct/>
                          <w:autoSpaceDE/>
                          <w:autoSpaceDN/>
                          <w:adjustRightInd/>
                          <w:rPr>
                            <w:rFonts w:ascii="Arial" w:hAnsi="Arial" w:cs="Arial"/>
                            <w:b/>
                          </w:rPr>
                        </w:pPr>
                        <w:r w:rsidRPr="00690D69">
                          <w:rPr>
                            <w:rFonts w:ascii="Arial" w:hAnsi="Arial" w:cs="Arial"/>
                            <w:b/>
                          </w:rPr>
                          <w:t>Fees are to be paid by the end of the week. Nursery fees are payable in all cases of absence, including notified absence.</w:t>
                        </w:r>
                      </w:p>
                      <w:p w14:paraId="07428E1F" w14:textId="5E3BBE47" w:rsidR="00A17B6C" w:rsidRPr="00690D69" w:rsidRDefault="00737FA3" w:rsidP="00404A17">
                        <w:pPr>
                          <w:widowControl/>
                          <w:overflowPunct/>
                          <w:autoSpaceDE/>
                          <w:autoSpaceDN/>
                          <w:adjustRightInd/>
                          <w:rPr>
                            <w:rFonts w:ascii="Arial" w:hAnsi="Arial" w:cs="Arial"/>
                            <w:sz w:val="22"/>
                            <w:szCs w:val="22"/>
                          </w:rPr>
                        </w:pPr>
                        <w:r>
                          <w:rPr>
                            <w:rFonts w:ascii="Arial" w:hAnsi="Arial" w:cs="Arial"/>
                            <w:b/>
                          </w:rPr>
                          <w:t xml:space="preserve">Two </w:t>
                        </w:r>
                        <w:r w:rsidRPr="00690D69">
                          <w:rPr>
                            <w:rFonts w:ascii="Arial" w:hAnsi="Arial" w:cs="Arial"/>
                            <w:b/>
                          </w:rPr>
                          <w:t>weeks</w:t>
                        </w:r>
                        <w:r w:rsidR="00A17B6C" w:rsidRPr="00690D69">
                          <w:rPr>
                            <w:rFonts w:ascii="Arial" w:hAnsi="Arial" w:cs="Arial"/>
                            <w:b/>
                          </w:rPr>
                          <w:t>’ notice is needed for cancellations.</w:t>
                        </w:r>
                      </w:p>
                    </w:tc>
                  </w:tr>
                  <w:tr w:rsidR="00A17B6C" w14:paraId="0AC42273" w14:textId="77777777" w:rsidTr="00997138">
                    <w:tc>
                      <w:tcPr>
                        <w:tcW w:w="0" w:type="auto"/>
                      </w:tcPr>
                      <w:p w14:paraId="4B27BFA2" w14:textId="77777777" w:rsidR="00A17B6C" w:rsidRPr="00997138" w:rsidRDefault="00A17B6C">
                        <w:pPr>
                          <w:rPr>
                            <w:rFonts w:ascii="Arial" w:hAnsi="Arial" w:cs="Arial"/>
                            <w:sz w:val="22"/>
                            <w:szCs w:val="22"/>
                          </w:rPr>
                        </w:pPr>
                        <w:r w:rsidRPr="00997138">
                          <w:rPr>
                            <w:rFonts w:ascii="Arial" w:hAnsi="Arial" w:cs="Arial"/>
                            <w:sz w:val="22"/>
                            <w:szCs w:val="22"/>
                          </w:rPr>
                          <w:t>Morning Session</w:t>
                        </w:r>
                      </w:p>
                      <w:p w14:paraId="4EEF92C0" w14:textId="77777777" w:rsidR="00A17B6C" w:rsidRPr="00997138" w:rsidRDefault="00A17B6C">
                        <w:pPr>
                          <w:rPr>
                            <w:rFonts w:ascii="Arial" w:hAnsi="Arial" w:cs="Arial"/>
                            <w:sz w:val="22"/>
                            <w:szCs w:val="22"/>
                          </w:rPr>
                        </w:pPr>
                      </w:p>
                    </w:tc>
                    <w:tc>
                      <w:tcPr>
                        <w:tcW w:w="0" w:type="auto"/>
                      </w:tcPr>
                      <w:p w14:paraId="57DDB4FA" w14:textId="77777777" w:rsidR="00A17B6C" w:rsidRPr="00997138" w:rsidRDefault="00A17B6C">
                        <w:pPr>
                          <w:rPr>
                            <w:rFonts w:ascii="Arial" w:hAnsi="Arial" w:cs="Arial"/>
                            <w:sz w:val="22"/>
                            <w:szCs w:val="22"/>
                          </w:rPr>
                        </w:pPr>
                        <w:r w:rsidRPr="00997138">
                          <w:rPr>
                            <w:rFonts w:ascii="Arial" w:hAnsi="Arial" w:cs="Arial"/>
                            <w:sz w:val="22"/>
                            <w:szCs w:val="22"/>
                          </w:rPr>
                          <w:t>9am-12.00pm</w:t>
                        </w:r>
                      </w:p>
                    </w:tc>
                    <w:tc>
                      <w:tcPr>
                        <w:tcW w:w="0" w:type="auto"/>
                      </w:tcPr>
                      <w:p w14:paraId="6F74C3DE" w14:textId="5590A44E" w:rsidR="00A17B6C" w:rsidRPr="00997138" w:rsidRDefault="00A17B6C">
                        <w:pPr>
                          <w:rPr>
                            <w:rFonts w:ascii="Arial" w:hAnsi="Arial" w:cs="Arial"/>
                            <w:sz w:val="22"/>
                            <w:szCs w:val="22"/>
                          </w:rPr>
                        </w:pPr>
                        <w:r w:rsidRPr="00997138">
                          <w:rPr>
                            <w:rFonts w:ascii="Arial" w:hAnsi="Arial" w:cs="Arial"/>
                            <w:sz w:val="22"/>
                            <w:szCs w:val="22"/>
                          </w:rPr>
                          <w:t xml:space="preserve">     £</w:t>
                        </w:r>
                        <w:r w:rsidR="00D7121E">
                          <w:rPr>
                            <w:rFonts w:ascii="Arial" w:hAnsi="Arial" w:cs="Arial"/>
                            <w:sz w:val="22"/>
                            <w:szCs w:val="22"/>
                          </w:rPr>
                          <w:t>22.50</w:t>
                        </w:r>
                      </w:p>
                    </w:tc>
                    <w:tc>
                      <w:tcPr>
                        <w:tcW w:w="3354" w:type="dxa"/>
                        <w:vMerge/>
                      </w:tcPr>
                      <w:p w14:paraId="6D8B0ED0" w14:textId="77777777" w:rsidR="00A17B6C" w:rsidRDefault="00A17B6C">
                        <w:pPr>
                          <w:widowControl/>
                          <w:overflowPunct/>
                          <w:autoSpaceDE/>
                          <w:autoSpaceDN/>
                          <w:adjustRightInd/>
                        </w:pPr>
                      </w:p>
                    </w:tc>
                  </w:tr>
                  <w:tr w:rsidR="00A17B6C" w14:paraId="59C536BA" w14:textId="77777777" w:rsidTr="00997138">
                    <w:trPr>
                      <w:trHeight w:val="242"/>
                    </w:trPr>
                    <w:tc>
                      <w:tcPr>
                        <w:tcW w:w="0" w:type="auto"/>
                      </w:tcPr>
                      <w:p w14:paraId="216A4403" w14:textId="77777777" w:rsidR="00A17B6C" w:rsidRPr="00997138" w:rsidRDefault="00A17B6C">
                        <w:pPr>
                          <w:rPr>
                            <w:rFonts w:ascii="Arial" w:hAnsi="Arial" w:cs="Arial"/>
                            <w:sz w:val="22"/>
                            <w:szCs w:val="22"/>
                          </w:rPr>
                        </w:pPr>
                        <w:r w:rsidRPr="00044C6D">
                          <w:rPr>
                            <w:rFonts w:ascii="Arial" w:hAnsi="Arial" w:cs="Arial"/>
                            <w:sz w:val="22"/>
                            <w:szCs w:val="22"/>
                          </w:rPr>
                          <w:t>Afternoon</w:t>
                        </w:r>
                        <w:r>
                          <w:rPr>
                            <w:rFonts w:ascii="Arial" w:hAnsi="Arial" w:cs="Arial"/>
                            <w:sz w:val="22"/>
                            <w:szCs w:val="22"/>
                          </w:rPr>
                          <w:t xml:space="preserve"> </w:t>
                        </w:r>
                        <w:r w:rsidRPr="00997138">
                          <w:rPr>
                            <w:rFonts w:ascii="Arial" w:hAnsi="Arial" w:cs="Arial"/>
                            <w:sz w:val="22"/>
                            <w:szCs w:val="22"/>
                          </w:rPr>
                          <w:t>Session</w:t>
                        </w:r>
                      </w:p>
                      <w:p w14:paraId="04BFDD58" w14:textId="77777777" w:rsidR="00A17B6C" w:rsidRPr="00997138" w:rsidRDefault="00A17B6C">
                        <w:pPr>
                          <w:rPr>
                            <w:rFonts w:ascii="Arial" w:hAnsi="Arial" w:cs="Arial"/>
                            <w:sz w:val="22"/>
                            <w:szCs w:val="22"/>
                          </w:rPr>
                        </w:pPr>
                      </w:p>
                    </w:tc>
                    <w:tc>
                      <w:tcPr>
                        <w:tcW w:w="0" w:type="auto"/>
                      </w:tcPr>
                      <w:p w14:paraId="4F9B1990" w14:textId="77777777" w:rsidR="00A17B6C" w:rsidRPr="00997138" w:rsidRDefault="00A17B6C">
                        <w:pPr>
                          <w:rPr>
                            <w:rFonts w:ascii="Arial" w:hAnsi="Arial" w:cs="Arial"/>
                            <w:sz w:val="22"/>
                            <w:szCs w:val="22"/>
                          </w:rPr>
                        </w:pPr>
                        <w:r w:rsidRPr="00997138">
                          <w:rPr>
                            <w:rFonts w:ascii="Arial" w:hAnsi="Arial" w:cs="Arial"/>
                            <w:sz w:val="22"/>
                            <w:szCs w:val="22"/>
                          </w:rPr>
                          <w:t>12.00pm-3pm</w:t>
                        </w:r>
                      </w:p>
                    </w:tc>
                    <w:tc>
                      <w:tcPr>
                        <w:tcW w:w="0" w:type="auto"/>
                      </w:tcPr>
                      <w:p w14:paraId="0C3083AE" w14:textId="4EC811B2" w:rsidR="00A17B6C" w:rsidRPr="00997138" w:rsidRDefault="00A17B6C">
                        <w:pPr>
                          <w:rPr>
                            <w:rFonts w:ascii="Arial" w:hAnsi="Arial" w:cs="Arial"/>
                            <w:sz w:val="22"/>
                            <w:szCs w:val="22"/>
                          </w:rPr>
                        </w:pPr>
                        <w:r w:rsidRPr="00997138">
                          <w:rPr>
                            <w:rFonts w:ascii="Arial" w:hAnsi="Arial" w:cs="Arial"/>
                            <w:sz w:val="22"/>
                            <w:szCs w:val="22"/>
                          </w:rPr>
                          <w:t xml:space="preserve">     £</w:t>
                        </w:r>
                        <w:r w:rsidR="00D7121E">
                          <w:rPr>
                            <w:rFonts w:ascii="Arial" w:hAnsi="Arial" w:cs="Arial"/>
                            <w:sz w:val="22"/>
                            <w:szCs w:val="22"/>
                          </w:rPr>
                          <w:t>22.50</w:t>
                        </w:r>
                      </w:p>
                    </w:tc>
                    <w:tc>
                      <w:tcPr>
                        <w:tcW w:w="3354" w:type="dxa"/>
                        <w:vMerge/>
                      </w:tcPr>
                      <w:p w14:paraId="3C385FEF" w14:textId="77777777" w:rsidR="00A17B6C" w:rsidRDefault="00A17B6C">
                        <w:pPr>
                          <w:widowControl/>
                          <w:overflowPunct/>
                          <w:autoSpaceDE/>
                          <w:autoSpaceDN/>
                          <w:adjustRightInd/>
                        </w:pPr>
                      </w:p>
                    </w:tc>
                  </w:tr>
                  <w:tr w:rsidR="00A17B6C" w14:paraId="4C630FB0" w14:textId="77777777" w:rsidTr="00997138">
                    <w:tc>
                      <w:tcPr>
                        <w:tcW w:w="0" w:type="auto"/>
                      </w:tcPr>
                      <w:p w14:paraId="7DD174C7" w14:textId="77777777" w:rsidR="00A17B6C" w:rsidRPr="00997138" w:rsidRDefault="00A17B6C">
                        <w:pPr>
                          <w:rPr>
                            <w:rFonts w:ascii="Arial" w:hAnsi="Arial" w:cs="Arial"/>
                            <w:sz w:val="22"/>
                            <w:szCs w:val="22"/>
                          </w:rPr>
                        </w:pPr>
                        <w:r w:rsidRPr="00997138">
                          <w:rPr>
                            <w:rFonts w:ascii="Arial" w:hAnsi="Arial" w:cs="Arial"/>
                            <w:sz w:val="22"/>
                            <w:szCs w:val="22"/>
                          </w:rPr>
                          <w:t>Full Day</w:t>
                        </w:r>
                      </w:p>
                      <w:p w14:paraId="6779F61E" w14:textId="77777777" w:rsidR="00A17B6C" w:rsidRPr="00997138" w:rsidRDefault="00A17B6C">
                        <w:pPr>
                          <w:rPr>
                            <w:rFonts w:ascii="Arial" w:hAnsi="Arial" w:cs="Arial"/>
                            <w:sz w:val="22"/>
                            <w:szCs w:val="22"/>
                          </w:rPr>
                        </w:pPr>
                      </w:p>
                      <w:p w14:paraId="4CE3D89B" w14:textId="77777777" w:rsidR="00A17B6C" w:rsidRPr="00997138" w:rsidRDefault="00A17B6C">
                        <w:pPr>
                          <w:rPr>
                            <w:rFonts w:ascii="Arial" w:hAnsi="Arial" w:cs="Arial"/>
                            <w:sz w:val="22"/>
                            <w:szCs w:val="22"/>
                          </w:rPr>
                        </w:pPr>
                      </w:p>
                    </w:tc>
                    <w:tc>
                      <w:tcPr>
                        <w:tcW w:w="0" w:type="auto"/>
                      </w:tcPr>
                      <w:p w14:paraId="5BF987E0" w14:textId="77777777" w:rsidR="00A17B6C" w:rsidRPr="00997138" w:rsidRDefault="00A17B6C">
                        <w:pPr>
                          <w:rPr>
                            <w:rFonts w:ascii="Arial" w:hAnsi="Arial" w:cs="Arial"/>
                            <w:sz w:val="22"/>
                            <w:szCs w:val="22"/>
                          </w:rPr>
                        </w:pPr>
                        <w:r w:rsidRPr="00997138">
                          <w:rPr>
                            <w:rFonts w:ascii="Arial" w:hAnsi="Arial" w:cs="Arial"/>
                            <w:sz w:val="22"/>
                            <w:szCs w:val="22"/>
                          </w:rPr>
                          <w:t>9am-3pm</w:t>
                        </w:r>
                      </w:p>
                      <w:p w14:paraId="0EDE86DA" w14:textId="77777777" w:rsidR="00A17B6C" w:rsidRPr="00997138" w:rsidRDefault="00A17B6C">
                        <w:pPr>
                          <w:rPr>
                            <w:rFonts w:ascii="Arial" w:hAnsi="Arial" w:cs="Arial"/>
                            <w:sz w:val="22"/>
                            <w:szCs w:val="22"/>
                          </w:rPr>
                        </w:pPr>
                      </w:p>
                    </w:tc>
                    <w:tc>
                      <w:tcPr>
                        <w:tcW w:w="0" w:type="auto"/>
                      </w:tcPr>
                      <w:p w14:paraId="09E810F2" w14:textId="085EA8D6" w:rsidR="00A17B6C" w:rsidRPr="00997138" w:rsidRDefault="00A17B6C">
                        <w:pPr>
                          <w:rPr>
                            <w:rFonts w:ascii="Arial" w:hAnsi="Arial" w:cs="Arial"/>
                            <w:sz w:val="22"/>
                            <w:szCs w:val="22"/>
                          </w:rPr>
                        </w:pPr>
                        <w:r w:rsidRPr="00997138">
                          <w:rPr>
                            <w:rFonts w:ascii="Arial" w:hAnsi="Arial" w:cs="Arial"/>
                            <w:sz w:val="22"/>
                            <w:szCs w:val="22"/>
                          </w:rPr>
                          <w:t xml:space="preserve">     £</w:t>
                        </w:r>
                        <w:r w:rsidR="00D7121E">
                          <w:rPr>
                            <w:rFonts w:ascii="Arial" w:hAnsi="Arial" w:cs="Arial"/>
                            <w:sz w:val="22"/>
                            <w:szCs w:val="22"/>
                          </w:rPr>
                          <w:t>45</w:t>
                        </w:r>
                        <w:r w:rsidR="00714CDE">
                          <w:rPr>
                            <w:rFonts w:ascii="Arial" w:hAnsi="Arial" w:cs="Arial"/>
                            <w:sz w:val="22"/>
                            <w:szCs w:val="22"/>
                          </w:rPr>
                          <w:t>.00</w:t>
                        </w:r>
                      </w:p>
                    </w:tc>
                    <w:tc>
                      <w:tcPr>
                        <w:tcW w:w="3354" w:type="dxa"/>
                        <w:vMerge/>
                      </w:tcPr>
                      <w:p w14:paraId="26DECCC9" w14:textId="77777777" w:rsidR="00A17B6C" w:rsidRDefault="00A17B6C">
                        <w:pPr>
                          <w:widowControl/>
                          <w:overflowPunct/>
                          <w:autoSpaceDE/>
                          <w:autoSpaceDN/>
                          <w:adjustRightInd/>
                        </w:pPr>
                      </w:p>
                    </w:tc>
                  </w:tr>
                  <w:tr w:rsidR="00A17B6C" w14:paraId="3AC2CDD9" w14:textId="77777777" w:rsidTr="00997138">
                    <w:trPr>
                      <w:gridAfter w:val="1"/>
                      <w:wAfter w:w="3354" w:type="dxa"/>
                    </w:trPr>
                    <w:tc>
                      <w:tcPr>
                        <w:tcW w:w="0" w:type="auto"/>
                      </w:tcPr>
                      <w:p w14:paraId="0F5DB685" w14:textId="77777777" w:rsidR="00A17B6C" w:rsidRPr="00FD4DE2" w:rsidRDefault="00A17B6C">
                        <w:pPr>
                          <w:rPr>
                            <w:rFonts w:ascii="Arial" w:hAnsi="Arial" w:cs="Arial"/>
                            <w:sz w:val="22"/>
                            <w:szCs w:val="22"/>
                          </w:rPr>
                        </w:pPr>
                      </w:p>
                    </w:tc>
                    <w:tc>
                      <w:tcPr>
                        <w:tcW w:w="0" w:type="auto"/>
                      </w:tcPr>
                      <w:p w14:paraId="192FCF28" w14:textId="77777777" w:rsidR="00A17B6C" w:rsidRPr="00FD4DE2" w:rsidRDefault="00A17B6C">
                        <w:pPr>
                          <w:rPr>
                            <w:rFonts w:ascii="Arial" w:hAnsi="Arial" w:cs="Arial"/>
                            <w:sz w:val="22"/>
                            <w:szCs w:val="22"/>
                          </w:rPr>
                        </w:pPr>
                      </w:p>
                    </w:tc>
                    <w:tc>
                      <w:tcPr>
                        <w:tcW w:w="0" w:type="auto"/>
                      </w:tcPr>
                      <w:p w14:paraId="5A2AE5E8" w14:textId="77777777" w:rsidR="00A17B6C" w:rsidRPr="00BD4FA1" w:rsidRDefault="00A17B6C">
                        <w:pPr>
                          <w:rPr>
                            <w:rFonts w:ascii="Arial" w:hAnsi="Arial" w:cs="Arial"/>
                            <w:sz w:val="22"/>
                            <w:szCs w:val="22"/>
                          </w:rPr>
                        </w:pPr>
                      </w:p>
                    </w:tc>
                  </w:tr>
                  <w:tr w:rsidR="00A17B6C" w14:paraId="656692BB" w14:textId="77777777" w:rsidTr="00997138">
                    <w:trPr>
                      <w:gridAfter w:val="1"/>
                      <w:wAfter w:w="3354" w:type="dxa"/>
                    </w:trPr>
                    <w:tc>
                      <w:tcPr>
                        <w:tcW w:w="0" w:type="auto"/>
                      </w:tcPr>
                      <w:p w14:paraId="5E5FCC21" w14:textId="77777777" w:rsidR="00A17B6C" w:rsidRPr="00FD4DE2" w:rsidRDefault="00A17B6C">
                        <w:pPr>
                          <w:rPr>
                            <w:rFonts w:ascii="Arial" w:hAnsi="Arial" w:cs="Arial"/>
                            <w:sz w:val="22"/>
                            <w:szCs w:val="22"/>
                          </w:rPr>
                        </w:pPr>
                      </w:p>
                    </w:tc>
                    <w:tc>
                      <w:tcPr>
                        <w:tcW w:w="0" w:type="auto"/>
                      </w:tcPr>
                      <w:p w14:paraId="1C270713" w14:textId="77777777" w:rsidR="00A17B6C" w:rsidRPr="00FD4DE2" w:rsidRDefault="00A17B6C">
                        <w:pPr>
                          <w:rPr>
                            <w:rFonts w:ascii="Arial" w:hAnsi="Arial" w:cs="Arial"/>
                            <w:sz w:val="22"/>
                            <w:szCs w:val="22"/>
                          </w:rPr>
                        </w:pPr>
                      </w:p>
                    </w:tc>
                    <w:tc>
                      <w:tcPr>
                        <w:tcW w:w="0" w:type="auto"/>
                      </w:tcPr>
                      <w:p w14:paraId="20472BC3" w14:textId="77777777" w:rsidR="00A17B6C" w:rsidRPr="00BD4FA1" w:rsidRDefault="00A17B6C">
                        <w:pPr>
                          <w:rPr>
                            <w:rFonts w:ascii="Arial" w:hAnsi="Arial" w:cs="Arial"/>
                            <w:sz w:val="22"/>
                            <w:szCs w:val="22"/>
                          </w:rPr>
                        </w:pPr>
                      </w:p>
                    </w:tc>
                  </w:tr>
                  <w:tr w:rsidR="00A17B6C" w14:paraId="6A23C272" w14:textId="77777777" w:rsidTr="00997138">
                    <w:trPr>
                      <w:gridAfter w:val="1"/>
                      <w:wAfter w:w="3354" w:type="dxa"/>
                    </w:trPr>
                    <w:tc>
                      <w:tcPr>
                        <w:tcW w:w="0" w:type="auto"/>
                      </w:tcPr>
                      <w:p w14:paraId="2B18074C" w14:textId="77777777" w:rsidR="00A17B6C" w:rsidRPr="00FD4DE2" w:rsidRDefault="00A17B6C">
                        <w:pPr>
                          <w:rPr>
                            <w:rFonts w:ascii="Arial" w:hAnsi="Arial" w:cs="Arial"/>
                            <w:sz w:val="22"/>
                            <w:szCs w:val="22"/>
                          </w:rPr>
                        </w:pPr>
                        <w:r w:rsidRPr="00FD4DE2">
                          <w:rPr>
                            <w:rFonts w:ascii="Arial" w:hAnsi="Arial" w:cs="Arial"/>
                            <w:sz w:val="22"/>
                            <w:szCs w:val="22"/>
                          </w:rPr>
                          <w:t>Full Time Weekly Rate</w:t>
                        </w:r>
                      </w:p>
                      <w:p w14:paraId="53DCAFA5" w14:textId="77777777" w:rsidR="00A17B6C" w:rsidRPr="00FD4DE2" w:rsidRDefault="00A17B6C">
                        <w:pPr>
                          <w:rPr>
                            <w:rFonts w:ascii="Arial" w:hAnsi="Arial" w:cs="Arial"/>
                            <w:sz w:val="22"/>
                            <w:szCs w:val="22"/>
                          </w:rPr>
                        </w:pPr>
                      </w:p>
                    </w:tc>
                    <w:tc>
                      <w:tcPr>
                        <w:tcW w:w="0" w:type="auto"/>
                      </w:tcPr>
                      <w:p w14:paraId="544B4041" w14:textId="77777777" w:rsidR="00A17B6C" w:rsidRDefault="00A17B6C">
                        <w:pPr>
                          <w:rPr>
                            <w:rFonts w:ascii="Arial" w:hAnsi="Arial" w:cs="Arial"/>
                            <w:sz w:val="22"/>
                            <w:szCs w:val="22"/>
                          </w:rPr>
                        </w:pPr>
                        <w:r>
                          <w:rPr>
                            <w:rFonts w:ascii="Arial" w:hAnsi="Arial" w:cs="Arial"/>
                            <w:sz w:val="22"/>
                            <w:szCs w:val="22"/>
                          </w:rPr>
                          <w:t xml:space="preserve">                       </w:t>
                        </w:r>
                      </w:p>
                      <w:p w14:paraId="65ECEC5B" w14:textId="77777777" w:rsidR="00A17B6C" w:rsidRPr="00BD4FA1" w:rsidRDefault="00A17B6C">
                        <w:pPr>
                          <w:rPr>
                            <w:rFonts w:ascii="Arial" w:hAnsi="Arial" w:cs="Arial"/>
                            <w:sz w:val="22"/>
                            <w:szCs w:val="22"/>
                          </w:rPr>
                        </w:pPr>
                      </w:p>
                    </w:tc>
                    <w:tc>
                      <w:tcPr>
                        <w:tcW w:w="0" w:type="auto"/>
                      </w:tcPr>
                      <w:p w14:paraId="4D344ABB" w14:textId="77777777" w:rsidR="00A17B6C" w:rsidRPr="00BD4FA1" w:rsidRDefault="00A17B6C">
                        <w:pPr>
                          <w:rPr>
                            <w:rFonts w:ascii="Arial" w:hAnsi="Arial" w:cs="Arial"/>
                            <w:sz w:val="22"/>
                            <w:szCs w:val="22"/>
                          </w:rPr>
                        </w:pPr>
                        <w:r w:rsidRPr="00BD4FA1">
                          <w:rPr>
                            <w:rFonts w:ascii="Arial" w:hAnsi="Arial" w:cs="Arial"/>
                            <w:sz w:val="22"/>
                            <w:szCs w:val="22"/>
                          </w:rPr>
                          <w:t xml:space="preserve">    £140.00</w:t>
                        </w:r>
                      </w:p>
                    </w:tc>
                  </w:tr>
                </w:tbl>
                <w:p w14:paraId="78E7796F" w14:textId="77777777" w:rsidR="00A17B6C" w:rsidRPr="00FD4DE2" w:rsidRDefault="00A17B6C">
                  <w:pPr>
                    <w:rPr>
                      <w:u w:val="single"/>
                    </w:rPr>
                  </w:pPr>
                </w:p>
                <w:p w14:paraId="632A9859" w14:textId="77777777" w:rsidR="00A17B6C" w:rsidRDefault="00A17B6C"/>
                <w:p w14:paraId="74238670" w14:textId="77777777" w:rsidR="00A17B6C" w:rsidRDefault="00A17B6C"/>
                <w:p w14:paraId="11E97D69" w14:textId="77777777" w:rsidR="00A17B6C" w:rsidRDefault="00A17B6C"/>
                <w:p w14:paraId="457CEF66" w14:textId="77777777" w:rsidR="00A17B6C" w:rsidRDefault="00A17B6C"/>
                <w:p w14:paraId="64F8F61E" w14:textId="77777777" w:rsidR="00A17B6C" w:rsidRDefault="00A17B6C"/>
                <w:p w14:paraId="3E06C37A" w14:textId="77777777" w:rsidR="00A17B6C" w:rsidRDefault="00A17B6C"/>
                <w:p w14:paraId="2485EC59" w14:textId="77777777" w:rsidR="00A17B6C" w:rsidRDefault="00A17B6C"/>
                <w:p w14:paraId="40C8E1AE" w14:textId="77777777" w:rsidR="00A17B6C" w:rsidRDefault="00A17B6C"/>
                <w:p w14:paraId="7586B7C2" w14:textId="77777777" w:rsidR="00A17B6C" w:rsidRDefault="00A17B6C"/>
                <w:p w14:paraId="4C448EBA" w14:textId="77777777" w:rsidR="00A17B6C" w:rsidRDefault="00A17B6C"/>
                <w:p w14:paraId="7D245C25" w14:textId="77777777" w:rsidR="00A17B6C" w:rsidRDefault="00A17B6C"/>
                <w:p w14:paraId="76EFEAD4" w14:textId="77777777" w:rsidR="00A17B6C" w:rsidRDefault="00A17B6C"/>
                <w:p w14:paraId="6D10BCBA" w14:textId="77777777" w:rsidR="00A17B6C" w:rsidRDefault="00A17B6C"/>
                <w:p w14:paraId="36251332" w14:textId="77777777" w:rsidR="00A17B6C" w:rsidRDefault="00A17B6C"/>
                <w:p w14:paraId="475E4718" w14:textId="77777777" w:rsidR="00A17B6C" w:rsidRDefault="00A17B6C"/>
                <w:p w14:paraId="06DA4D12" w14:textId="77777777" w:rsidR="00A17B6C" w:rsidRDefault="00A17B6C"/>
                <w:p w14:paraId="7FCB6DD9" w14:textId="77777777" w:rsidR="00A17B6C" w:rsidRDefault="00A17B6C"/>
                <w:p w14:paraId="3A421485" w14:textId="77777777" w:rsidR="00A17B6C" w:rsidRDefault="00A17B6C"/>
                <w:p w14:paraId="141A015E" w14:textId="77777777" w:rsidR="00A17B6C" w:rsidRDefault="00A17B6C"/>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2660"/>
                    <w:gridCol w:w="2268"/>
                    <w:gridCol w:w="1559"/>
                  </w:tblGrid>
                  <w:tr w:rsidR="00A17B6C" w:rsidRPr="009C7D2C" w14:paraId="4C10F382" w14:textId="77777777" w:rsidTr="009C7D2C">
                    <w:trPr>
                      <w:jc w:val="center"/>
                    </w:trPr>
                    <w:tc>
                      <w:tcPr>
                        <w:tcW w:w="2660" w:type="dxa"/>
                      </w:tcPr>
                      <w:p w14:paraId="44B33ED3" w14:textId="77777777" w:rsidR="00A17B6C" w:rsidRDefault="00A17B6C" w:rsidP="00F32ED4">
                        <w:pPr>
                          <w:rPr>
                            <w:rFonts w:ascii="Arial" w:hAnsi="Arial" w:cs="Arial"/>
                            <w:b/>
                            <w:bCs/>
                            <w:sz w:val="22"/>
                            <w:szCs w:val="22"/>
                            <w:u w:val="single"/>
                          </w:rPr>
                        </w:pPr>
                        <w:r>
                          <w:rPr>
                            <w:rFonts w:ascii="Arial" w:hAnsi="Arial" w:cs="Arial"/>
                            <w:b/>
                            <w:bCs/>
                            <w:sz w:val="22"/>
                            <w:szCs w:val="22"/>
                            <w:u w:val="single"/>
                          </w:rPr>
                          <w:t>Se</w:t>
                        </w:r>
                        <w:r w:rsidRPr="001C29A4">
                          <w:rPr>
                            <w:rFonts w:ascii="Arial" w:hAnsi="Arial" w:cs="Arial"/>
                            <w:b/>
                            <w:bCs/>
                            <w:sz w:val="22"/>
                            <w:szCs w:val="22"/>
                            <w:u w:val="single"/>
                          </w:rPr>
                          <w:t>ssion Times</w:t>
                        </w:r>
                        <w:r>
                          <w:rPr>
                            <w:rFonts w:ascii="Arial" w:hAnsi="Arial" w:cs="Arial"/>
                            <w:b/>
                            <w:bCs/>
                            <w:sz w:val="22"/>
                            <w:szCs w:val="22"/>
                            <w:u w:val="single"/>
                          </w:rPr>
                          <w:t>/</w:t>
                        </w:r>
                        <w:r w:rsidRPr="001C29A4">
                          <w:rPr>
                            <w:rFonts w:ascii="Arial" w:hAnsi="Arial" w:cs="Arial"/>
                            <w:b/>
                            <w:bCs/>
                            <w:sz w:val="22"/>
                            <w:szCs w:val="22"/>
                            <w:u w:val="single"/>
                          </w:rPr>
                          <w:t xml:space="preserve"> Fees</w:t>
                        </w:r>
                      </w:p>
                      <w:p w14:paraId="2B7E1007" w14:textId="77777777" w:rsidR="00A17B6C" w:rsidRPr="009C7D2C" w:rsidRDefault="00A17B6C" w:rsidP="00F32ED4">
                        <w:pPr>
                          <w:rPr>
                            <w:rFonts w:ascii="Arial" w:hAnsi="Arial" w:cs="Arial"/>
                            <w:bCs/>
                            <w:sz w:val="22"/>
                            <w:szCs w:val="22"/>
                          </w:rPr>
                        </w:pPr>
                        <w:r w:rsidRPr="009C7D2C">
                          <w:rPr>
                            <w:rFonts w:ascii="Arial" w:hAnsi="Arial" w:cs="Arial"/>
                            <w:bCs/>
                            <w:sz w:val="22"/>
                            <w:szCs w:val="22"/>
                          </w:rPr>
                          <w:t xml:space="preserve">Early Start </w:t>
                        </w:r>
                      </w:p>
                    </w:tc>
                    <w:tc>
                      <w:tcPr>
                        <w:tcW w:w="2268" w:type="dxa"/>
                      </w:tcPr>
                      <w:p w14:paraId="1E399B2F" w14:textId="77777777" w:rsidR="00A17B6C" w:rsidRPr="009C7D2C" w:rsidRDefault="00A17B6C" w:rsidP="00C86046">
                        <w:pPr>
                          <w:rPr>
                            <w:rFonts w:ascii="Arial" w:hAnsi="Arial" w:cs="Arial"/>
                            <w:bCs/>
                            <w:sz w:val="22"/>
                            <w:szCs w:val="22"/>
                          </w:rPr>
                        </w:pPr>
                        <w:r w:rsidRPr="009C7D2C">
                          <w:rPr>
                            <w:rFonts w:ascii="Arial" w:hAnsi="Arial" w:cs="Arial"/>
                            <w:bCs/>
                            <w:sz w:val="22"/>
                            <w:szCs w:val="22"/>
                          </w:rPr>
                          <w:t>8.30am – 9.00am</w:t>
                        </w:r>
                      </w:p>
                    </w:tc>
                    <w:tc>
                      <w:tcPr>
                        <w:tcW w:w="1559" w:type="dxa"/>
                      </w:tcPr>
                      <w:p w14:paraId="23032E39" w14:textId="77777777" w:rsidR="00A17B6C" w:rsidRPr="009C7D2C" w:rsidRDefault="00A17B6C" w:rsidP="00603AD1">
                        <w:pPr>
                          <w:jc w:val="right"/>
                          <w:rPr>
                            <w:rFonts w:ascii="Arial" w:hAnsi="Arial" w:cs="Arial"/>
                            <w:bCs/>
                            <w:sz w:val="22"/>
                            <w:szCs w:val="22"/>
                          </w:rPr>
                        </w:pPr>
                        <w:r>
                          <w:rPr>
                            <w:rFonts w:ascii="Arial" w:hAnsi="Arial" w:cs="Arial"/>
                            <w:bCs/>
                            <w:sz w:val="22"/>
                            <w:szCs w:val="22"/>
                          </w:rPr>
                          <w:t>£5.00</w:t>
                        </w:r>
                      </w:p>
                    </w:tc>
                  </w:tr>
                  <w:tr w:rsidR="00A17B6C" w:rsidRPr="009C7D2C" w14:paraId="5622FFBF" w14:textId="77777777" w:rsidTr="009C7D2C">
                    <w:trPr>
                      <w:jc w:val="center"/>
                    </w:trPr>
                    <w:tc>
                      <w:tcPr>
                        <w:tcW w:w="2660" w:type="dxa"/>
                      </w:tcPr>
                      <w:p w14:paraId="415AA1E9" w14:textId="77777777" w:rsidR="00A17B6C" w:rsidRPr="009C7D2C" w:rsidRDefault="00A17B6C" w:rsidP="00F32ED4">
                        <w:pPr>
                          <w:rPr>
                            <w:rFonts w:ascii="Arial" w:hAnsi="Arial" w:cs="Arial"/>
                            <w:bCs/>
                            <w:sz w:val="22"/>
                            <w:szCs w:val="22"/>
                          </w:rPr>
                        </w:pPr>
                        <w:r w:rsidRPr="009C7D2C">
                          <w:rPr>
                            <w:rFonts w:ascii="Arial" w:hAnsi="Arial" w:cs="Arial"/>
                            <w:bCs/>
                            <w:sz w:val="22"/>
                            <w:szCs w:val="22"/>
                          </w:rPr>
                          <w:t xml:space="preserve">Morning Session </w:t>
                        </w:r>
                      </w:p>
                    </w:tc>
                    <w:tc>
                      <w:tcPr>
                        <w:tcW w:w="2268" w:type="dxa"/>
                      </w:tcPr>
                      <w:p w14:paraId="4D023FC2" w14:textId="77777777" w:rsidR="00A17B6C" w:rsidRPr="009C7D2C" w:rsidRDefault="00A17B6C" w:rsidP="00C86046">
                        <w:pPr>
                          <w:rPr>
                            <w:rFonts w:ascii="Arial" w:hAnsi="Arial" w:cs="Arial"/>
                            <w:sz w:val="22"/>
                            <w:szCs w:val="22"/>
                          </w:rPr>
                        </w:pPr>
                        <w:r w:rsidRPr="009C7D2C">
                          <w:rPr>
                            <w:rFonts w:ascii="Arial" w:hAnsi="Arial" w:cs="Arial"/>
                            <w:sz w:val="22"/>
                            <w:szCs w:val="22"/>
                          </w:rPr>
                          <w:t>9.00am - 12.00pm</w:t>
                        </w:r>
                      </w:p>
                    </w:tc>
                    <w:tc>
                      <w:tcPr>
                        <w:tcW w:w="1559" w:type="dxa"/>
                      </w:tcPr>
                      <w:p w14:paraId="6A54E6B1" w14:textId="77777777" w:rsidR="00A17B6C" w:rsidRPr="009C7D2C" w:rsidRDefault="00A17B6C" w:rsidP="00603AD1">
                        <w:pPr>
                          <w:jc w:val="right"/>
                          <w:rPr>
                            <w:rFonts w:ascii="Arial" w:hAnsi="Arial" w:cs="Arial"/>
                            <w:bCs/>
                            <w:sz w:val="22"/>
                            <w:szCs w:val="22"/>
                          </w:rPr>
                        </w:pPr>
                        <w:r>
                          <w:rPr>
                            <w:rFonts w:ascii="Arial" w:hAnsi="Arial" w:cs="Arial"/>
                            <w:bCs/>
                            <w:sz w:val="22"/>
                            <w:szCs w:val="22"/>
                          </w:rPr>
                          <w:t>£15.00</w:t>
                        </w:r>
                      </w:p>
                    </w:tc>
                  </w:tr>
                  <w:tr w:rsidR="00A17B6C" w:rsidRPr="009C7D2C" w14:paraId="4CCEE9CD" w14:textId="77777777" w:rsidTr="009C7D2C">
                    <w:trPr>
                      <w:jc w:val="center"/>
                    </w:trPr>
                    <w:tc>
                      <w:tcPr>
                        <w:tcW w:w="2660" w:type="dxa"/>
                      </w:tcPr>
                      <w:p w14:paraId="17BA2E5C" w14:textId="77777777" w:rsidR="00A17B6C" w:rsidRPr="009C7D2C" w:rsidRDefault="00A17B6C" w:rsidP="00F32ED4">
                        <w:pPr>
                          <w:rPr>
                            <w:rFonts w:ascii="Arial" w:hAnsi="Arial" w:cs="Arial"/>
                            <w:bCs/>
                            <w:sz w:val="22"/>
                            <w:szCs w:val="22"/>
                          </w:rPr>
                        </w:pPr>
                        <w:r w:rsidRPr="009C7D2C">
                          <w:rPr>
                            <w:rFonts w:ascii="Arial" w:hAnsi="Arial" w:cs="Arial"/>
                            <w:bCs/>
                            <w:sz w:val="22"/>
                            <w:szCs w:val="22"/>
                          </w:rPr>
                          <w:t>Afternoon Session</w:t>
                        </w:r>
                      </w:p>
                    </w:tc>
                    <w:tc>
                      <w:tcPr>
                        <w:tcW w:w="2268" w:type="dxa"/>
                      </w:tcPr>
                      <w:p w14:paraId="5C914F72" w14:textId="77777777" w:rsidR="00A17B6C" w:rsidRPr="009C7D2C" w:rsidRDefault="00A17B6C" w:rsidP="00C86046">
                        <w:pPr>
                          <w:rPr>
                            <w:rFonts w:ascii="Arial" w:hAnsi="Arial" w:cs="Arial"/>
                            <w:sz w:val="22"/>
                            <w:szCs w:val="22"/>
                          </w:rPr>
                        </w:pPr>
                        <w:r w:rsidRPr="009C7D2C">
                          <w:rPr>
                            <w:rFonts w:ascii="Arial" w:hAnsi="Arial" w:cs="Arial"/>
                            <w:sz w:val="22"/>
                            <w:szCs w:val="22"/>
                          </w:rPr>
                          <w:t>12.00pm – 3.00pm</w:t>
                        </w:r>
                      </w:p>
                    </w:tc>
                    <w:tc>
                      <w:tcPr>
                        <w:tcW w:w="1559" w:type="dxa"/>
                      </w:tcPr>
                      <w:p w14:paraId="4DA1A1F4" w14:textId="77777777" w:rsidR="00A17B6C" w:rsidRPr="009C7D2C" w:rsidRDefault="00A17B6C" w:rsidP="00603AD1">
                        <w:pPr>
                          <w:jc w:val="right"/>
                          <w:rPr>
                            <w:rFonts w:ascii="Arial" w:hAnsi="Arial" w:cs="Arial"/>
                            <w:bCs/>
                            <w:sz w:val="22"/>
                            <w:szCs w:val="22"/>
                          </w:rPr>
                        </w:pPr>
                        <w:r>
                          <w:rPr>
                            <w:rFonts w:ascii="Arial" w:hAnsi="Arial" w:cs="Arial"/>
                            <w:bCs/>
                            <w:sz w:val="22"/>
                            <w:szCs w:val="22"/>
                          </w:rPr>
                          <w:t>£15.00</w:t>
                        </w:r>
                      </w:p>
                    </w:tc>
                  </w:tr>
                  <w:tr w:rsidR="00A17B6C" w:rsidRPr="009C7D2C" w14:paraId="16BBDB8F" w14:textId="77777777" w:rsidTr="009C7D2C">
                    <w:trPr>
                      <w:jc w:val="center"/>
                    </w:trPr>
                    <w:tc>
                      <w:tcPr>
                        <w:tcW w:w="2660" w:type="dxa"/>
                      </w:tcPr>
                      <w:p w14:paraId="38EC4759" w14:textId="77777777" w:rsidR="00A17B6C" w:rsidRPr="009C7D2C" w:rsidRDefault="00A17B6C" w:rsidP="00F32ED4">
                        <w:pPr>
                          <w:rPr>
                            <w:rFonts w:ascii="Arial" w:hAnsi="Arial" w:cs="Arial"/>
                            <w:bCs/>
                            <w:sz w:val="22"/>
                            <w:szCs w:val="22"/>
                          </w:rPr>
                        </w:pPr>
                        <w:r w:rsidRPr="009C7D2C">
                          <w:rPr>
                            <w:rFonts w:ascii="Arial" w:hAnsi="Arial" w:cs="Arial"/>
                            <w:bCs/>
                            <w:sz w:val="22"/>
                            <w:szCs w:val="22"/>
                          </w:rPr>
                          <w:t>Full Day</w:t>
                        </w:r>
                      </w:p>
                    </w:tc>
                    <w:tc>
                      <w:tcPr>
                        <w:tcW w:w="2268" w:type="dxa"/>
                      </w:tcPr>
                      <w:p w14:paraId="5B79EE0F" w14:textId="77777777" w:rsidR="00A17B6C" w:rsidRPr="009C7D2C" w:rsidRDefault="00A17B6C" w:rsidP="00C86046">
                        <w:pPr>
                          <w:rPr>
                            <w:rFonts w:ascii="Arial" w:hAnsi="Arial" w:cs="Arial"/>
                            <w:bCs/>
                            <w:sz w:val="22"/>
                            <w:szCs w:val="22"/>
                          </w:rPr>
                        </w:pPr>
                        <w:r w:rsidRPr="009C7D2C">
                          <w:rPr>
                            <w:rFonts w:ascii="Arial" w:hAnsi="Arial" w:cs="Arial"/>
                            <w:bCs/>
                            <w:sz w:val="22"/>
                            <w:szCs w:val="22"/>
                          </w:rPr>
                          <w:t>9.00</w:t>
                        </w:r>
                        <w:proofErr w:type="gramStart"/>
                        <w:r w:rsidRPr="009C7D2C">
                          <w:rPr>
                            <w:rFonts w:ascii="Arial" w:hAnsi="Arial" w:cs="Arial"/>
                            <w:bCs/>
                            <w:sz w:val="22"/>
                            <w:szCs w:val="22"/>
                          </w:rPr>
                          <w:t>am  –</w:t>
                        </w:r>
                        <w:proofErr w:type="gramEnd"/>
                        <w:r w:rsidRPr="009C7D2C">
                          <w:rPr>
                            <w:rFonts w:ascii="Arial" w:hAnsi="Arial" w:cs="Arial"/>
                            <w:bCs/>
                            <w:sz w:val="22"/>
                            <w:szCs w:val="22"/>
                          </w:rPr>
                          <w:t xml:space="preserve"> 3.00pm</w:t>
                        </w:r>
                      </w:p>
                    </w:tc>
                    <w:tc>
                      <w:tcPr>
                        <w:tcW w:w="1559" w:type="dxa"/>
                      </w:tcPr>
                      <w:p w14:paraId="6FAE8F49" w14:textId="77777777" w:rsidR="00A17B6C" w:rsidRPr="009C7D2C" w:rsidRDefault="00A17B6C" w:rsidP="00603AD1">
                        <w:pPr>
                          <w:jc w:val="right"/>
                          <w:rPr>
                            <w:rFonts w:ascii="Arial" w:hAnsi="Arial" w:cs="Arial"/>
                            <w:bCs/>
                            <w:sz w:val="22"/>
                            <w:szCs w:val="22"/>
                          </w:rPr>
                        </w:pPr>
                        <w:r>
                          <w:rPr>
                            <w:rFonts w:ascii="Arial" w:hAnsi="Arial" w:cs="Arial"/>
                            <w:bCs/>
                            <w:sz w:val="22"/>
                            <w:szCs w:val="22"/>
                          </w:rPr>
                          <w:t>£30.00</w:t>
                        </w:r>
                      </w:p>
                    </w:tc>
                  </w:tr>
                  <w:tr w:rsidR="00A17B6C" w:rsidRPr="009C7D2C" w14:paraId="281594FF" w14:textId="77777777" w:rsidTr="009C7D2C">
                    <w:trPr>
                      <w:jc w:val="center"/>
                    </w:trPr>
                    <w:tc>
                      <w:tcPr>
                        <w:tcW w:w="2660" w:type="dxa"/>
                      </w:tcPr>
                      <w:p w14:paraId="3FE2B020" w14:textId="77777777" w:rsidR="00A17B6C" w:rsidRPr="009C7D2C" w:rsidRDefault="00A17B6C" w:rsidP="00F32ED4">
                        <w:pPr>
                          <w:rPr>
                            <w:rFonts w:ascii="Arial" w:hAnsi="Arial" w:cs="Arial"/>
                            <w:bCs/>
                            <w:sz w:val="22"/>
                            <w:szCs w:val="22"/>
                          </w:rPr>
                        </w:pPr>
                        <w:r w:rsidRPr="009C7D2C">
                          <w:rPr>
                            <w:rFonts w:ascii="Arial" w:hAnsi="Arial" w:cs="Arial"/>
                            <w:bCs/>
                            <w:sz w:val="22"/>
                            <w:szCs w:val="22"/>
                          </w:rPr>
                          <w:t>Full Time Weekly Rate</w:t>
                        </w:r>
                      </w:p>
                    </w:tc>
                    <w:tc>
                      <w:tcPr>
                        <w:tcW w:w="2268" w:type="dxa"/>
                      </w:tcPr>
                      <w:p w14:paraId="768B97C9" w14:textId="77777777" w:rsidR="00A17B6C" w:rsidRPr="009C7D2C" w:rsidRDefault="00A17B6C" w:rsidP="00C86046">
                        <w:pPr>
                          <w:rPr>
                            <w:rFonts w:ascii="Arial" w:hAnsi="Arial" w:cs="Arial"/>
                            <w:bCs/>
                            <w:sz w:val="22"/>
                            <w:szCs w:val="22"/>
                          </w:rPr>
                        </w:pPr>
                      </w:p>
                    </w:tc>
                    <w:tc>
                      <w:tcPr>
                        <w:tcW w:w="1559" w:type="dxa"/>
                      </w:tcPr>
                      <w:p w14:paraId="644AE3E4" w14:textId="77777777" w:rsidR="00A17B6C" w:rsidRPr="009C7D2C" w:rsidRDefault="00A17B6C" w:rsidP="009242EF">
                        <w:pPr>
                          <w:jc w:val="right"/>
                          <w:rPr>
                            <w:rFonts w:ascii="Arial" w:hAnsi="Arial" w:cs="Arial"/>
                            <w:bCs/>
                            <w:sz w:val="22"/>
                            <w:szCs w:val="22"/>
                          </w:rPr>
                        </w:pPr>
                        <w:r>
                          <w:rPr>
                            <w:rFonts w:ascii="Arial" w:hAnsi="Arial" w:cs="Arial"/>
                            <w:bCs/>
                            <w:sz w:val="22"/>
                            <w:szCs w:val="22"/>
                          </w:rPr>
                          <w:t>£140.00</w:t>
                        </w:r>
                      </w:p>
                    </w:tc>
                  </w:tr>
                </w:tbl>
                <w:p w14:paraId="5F01B514" w14:textId="77777777" w:rsidR="00A17B6C" w:rsidRDefault="00A17B6C" w:rsidP="00D15E3E">
                  <w:pPr>
                    <w:rPr>
                      <w:rFonts w:ascii="Arial" w:hAnsi="Arial" w:cs="Arial"/>
                      <w:b/>
                      <w:i/>
                      <w:sz w:val="18"/>
                      <w:szCs w:val="22"/>
                    </w:rPr>
                  </w:pPr>
                  <w:r w:rsidRPr="003A42FE">
                    <w:rPr>
                      <w:rFonts w:ascii="Arial" w:hAnsi="Arial" w:cs="Arial"/>
                      <w:b/>
                      <w:sz w:val="18"/>
                      <w:szCs w:val="22"/>
                    </w:rPr>
                    <w:t xml:space="preserve">Fees are to be paid by the end of the week. Nursery fees are payable in all cases of absence, including notified absence. Two </w:t>
                  </w:r>
                  <w:proofErr w:type="spellStart"/>
                  <w:r w:rsidRPr="003A42FE">
                    <w:rPr>
                      <w:rFonts w:ascii="Arial" w:hAnsi="Arial" w:cs="Arial"/>
                      <w:b/>
                      <w:sz w:val="18"/>
                      <w:szCs w:val="22"/>
                    </w:rPr>
                    <w:t>week’s notice</w:t>
                  </w:r>
                  <w:proofErr w:type="spellEnd"/>
                  <w:r w:rsidRPr="003A42FE">
                    <w:rPr>
                      <w:rFonts w:ascii="Arial" w:hAnsi="Arial" w:cs="Arial"/>
                      <w:b/>
                      <w:sz w:val="18"/>
                      <w:szCs w:val="22"/>
                    </w:rPr>
                    <w:t xml:space="preserve"> is needed for cancellations. </w:t>
                  </w:r>
                  <w:r w:rsidRPr="003A42FE">
                    <w:rPr>
                      <w:rFonts w:ascii="Arial" w:hAnsi="Arial" w:cs="Arial"/>
                      <w:b/>
                      <w:i/>
                      <w:sz w:val="18"/>
                      <w:szCs w:val="22"/>
                    </w:rPr>
                    <w:t>A more detailed Policy is included in the pack.</w:t>
                  </w:r>
                </w:p>
                <w:p w14:paraId="5F8CB42E" w14:textId="77777777" w:rsidR="00A17B6C" w:rsidRDefault="00A17B6C" w:rsidP="00D15E3E">
                  <w:pPr>
                    <w:rPr>
                      <w:rFonts w:ascii="Arial" w:hAnsi="Arial" w:cs="Arial"/>
                      <w:b/>
                      <w:i/>
                      <w:sz w:val="18"/>
                      <w:szCs w:val="22"/>
                    </w:rPr>
                  </w:pPr>
                </w:p>
                <w:p w14:paraId="33E9227A" w14:textId="77777777" w:rsidR="00A17B6C" w:rsidRDefault="00A17B6C" w:rsidP="00D15E3E">
                  <w:pPr>
                    <w:rPr>
                      <w:rFonts w:ascii="Arial" w:hAnsi="Arial" w:cs="Arial"/>
                      <w:b/>
                      <w:i/>
                      <w:sz w:val="18"/>
                      <w:szCs w:val="22"/>
                    </w:rPr>
                  </w:pPr>
                </w:p>
                <w:p w14:paraId="11DC6D07" w14:textId="77777777" w:rsidR="00A17B6C" w:rsidRDefault="00A17B6C" w:rsidP="00D15E3E">
                  <w:pPr>
                    <w:rPr>
                      <w:rFonts w:ascii="Arial" w:hAnsi="Arial" w:cs="Arial"/>
                      <w:b/>
                      <w:i/>
                      <w:sz w:val="18"/>
                      <w:szCs w:val="22"/>
                    </w:rPr>
                  </w:pPr>
                </w:p>
                <w:p w14:paraId="504F5CB1" w14:textId="77777777" w:rsidR="00A17B6C" w:rsidRDefault="00A17B6C" w:rsidP="00D15E3E">
                  <w:pPr>
                    <w:rPr>
                      <w:rFonts w:ascii="Arial" w:hAnsi="Arial" w:cs="Arial"/>
                      <w:b/>
                      <w:i/>
                      <w:sz w:val="18"/>
                      <w:szCs w:val="22"/>
                    </w:rPr>
                  </w:pPr>
                </w:p>
                <w:p w14:paraId="0FA3C028" w14:textId="77777777" w:rsidR="00A17B6C" w:rsidRDefault="00A17B6C" w:rsidP="00D15E3E">
                  <w:pPr>
                    <w:rPr>
                      <w:rFonts w:ascii="Arial" w:hAnsi="Arial" w:cs="Arial"/>
                      <w:b/>
                      <w:i/>
                      <w:sz w:val="18"/>
                      <w:szCs w:val="22"/>
                    </w:rPr>
                  </w:pPr>
                </w:p>
                <w:p w14:paraId="180F6772" w14:textId="77777777" w:rsidR="00A17B6C" w:rsidRDefault="00A17B6C" w:rsidP="00D15E3E">
                  <w:pPr>
                    <w:rPr>
                      <w:rFonts w:ascii="Arial" w:hAnsi="Arial" w:cs="Arial"/>
                      <w:b/>
                      <w:i/>
                      <w:sz w:val="18"/>
                      <w:szCs w:val="22"/>
                    </w:rPr>
                  </w:pPr>
                </w:p>
                <w:p w14:paraId="22003AA3" w14:textId="77777777" w:rsidR="00A17B6C" w:rsidRDefault="00A17B6C" w:rsidP="00D15E3E">
                  <w:pPr>
                    <w:rPr>
                      <w:rFonts w:ascii="Arial" w:hAnsi="Arial" w:cs="Arial"/>
                      <w:b/>
                      <w:i/>
                      <w:sz w:val="18"/>
                      <w:szCs w:val="22"/>
                    </w:rPr>
                  </w:pPr>
                </w:p>
                <w:p w14:paraId="7DD637DB" w14:textId="77777777" w:rsidR="00A17B6C" w:rsidRDefault="00A17B6C" w:rsidP="00D15E3E">
                  <w:pPr>
                    <w:rPr>
                      <w:rFonts w:ascii="Arial" w:hAnsi="Arial" w:cs="Arial"/>
                      <w:b/>
                      <w:i/>
                      <w:sz w:val="18"/>
                      <w:szCs w:val="22"/>
                    </w:rPr>
                  </w:pPr>
                </w:p>
                <w:p w14:paraId="1E29D90D" w14:textId="77777777" w:rsidR="00A17B6C" w:rsidRDefault="00A17B6C" w:rsidP="00D15E3E">
                  <w:pPr>
                    <w:rPr>
                      <w:rFonts w:ascii="Arial" w:hAnsi="Arial" w:cs="Arial"/>
                      <w:b/>
                      <w:i/>
                      <w:sz w:val="18"/>
                      <w:szCs w:val="22"/>
                    </w:rPr>
                  </w:pPr>
                </w:p>
                <w:p w14:paraId="46789161" w14:textId="77777777" w:rsidR="00A17B6C" w:rsidRDefault="00A17B6C" w:rsidP="00D15E3E">
                  <w:pPr>
                    <w:rPr>
                      <w:rFonts w:ascii="Arial" w:hAnsi="Arial" w:cs="Arial"/>
                      <w:b/>
                      <w:i/>
                      <w:sz w:val="18"/>
                      <w:szCs w:val="22"/>
                    </w:rPr>
                  </w:pPr>
                </w:p>
                <w:p w14:paraId="1A6DFEEC" w14:textId="77777777" w:rsidR="00A17B6C" w:rsidRDefault="00A17B6C" w:rsidP="00D15E3E">
                  <w:pPr>
                    <w:rPr>
                      <w:rFonts w:ascii="Arial" w:hAnsi="Arial" w:cs="Arial"/>
                      <w:b/>
                      <w:i/>
                      <w:sz w:val="18"/>
                      <w:szCs w:val="22"/>
                    </w:rPr>
                  </w:pPr>
                </w:p>
                <w:p w14:paraId="08D95E8F" w14:textId="77777777" w:rsidR="00A17B6C" w:rsidRDefault="00A17B6C" w:rsidP="00D15E3E">
                  <w:pPr>
                    <w:rPr>
                      <w:rFonts w:ascii="Arial" w:hAnsi="Arial" w:cs="Arial"/>
                      <w:b/>
                      <w:i/>
                      <w:sz w:val="18"/>
                      <w:szCs w:val="22"/>
                    </w:rPr>
                  </w:pPr>
                </w:p>
                <w:p w14:paraId="160D379E" w14:textId="77777777" w:rsidR="00A17B6C" w:rsidRPr="003A42FE" w:rsidRDefault="00A17B6C" w:rsidP="00D15E3E">
                  <w:pPr>
                    <w:rPr>
                      <w:rFonts w:ascii="Arial" w:hAnsi="Arial" w:cs="Arial"/>
                      <w:b/>
                      <w:i/>
                      <w:sz w:val="18"/>
                      <w:szCs w:val="22"/>
                    </w:rPr>
                  </w:pPr>
                </w:p>
              </w:txbxContent>
            </v:textbox>
          </v:shape>
        </w:pict>
      </w:r>
    </w:p>
    <w:p w14:paraId="1142B4E7" w14:textId="2247EC14" w:rsidR="003B3A59" w:rsidRDefault="003B3A59" w:rsidP="00551F37">
      <w:pPr>
        <w:rPr>
          <w:rFonts w:ascii="Arial" w:hAnsi="Arial" w:cs="Arial"/>
          <w:sz w:val="22"/>
          <w:szCs w:val="22"/>
        </w:rPr>
      </w:pPr>
    </w:p>
    <w:p w14:paraId="4722ACDA" w14:textId="0CFC0463" w:rsidR="003B3A59" w:rsidRDefault="003B3A59" w:rsidP="00551F37">
      <w:pPr>
        <w:rPr>
          <w:rFonts w:ascii="Arial" w:hAnsi="Arial" w:cs="Arial"/>
          <w:sz w:val="22"/>
          <w:szCs w:val="22"/>
        </w:rPr>
      </w:pPr>
    </w:p>
    <w:p w14:paraId="184E041C" w14:textId="77777777" w:rsidR="003B3A59" w:rsidRDefault="003B3A59" w:rsidP="00551F37">
      <w:pPr>
        <w:rPr>
          <w:rFonts w:ascii="Arial" w:hAnsi="Arial" w:cs="Arial"/>
          <w:sz w:val="22"/>
          <w:szCs w:val="22"/>
        </w:rPr>
      </w:pPr>
    </w:p>
    <w:p w14:paraId="040062A5" w14:textId="77777777" w:rsidR="003B3A59" w:rsidRDefault="003B3A59" w:rsidP="00551F37">
      <w:pPr>
        <w:rPr>
          <w:rFonts w:ascii="Arial" w:hAnsi="Arial" w:cs="Arial"/>
          <w:sz w:val="22"/>
          <w:szCs w:val="22"/>
        </w:rPr>
      </w:pPr>
    </w:p>
    <w:p w14:paraId="1DD4F776" w14:textId="77777777" w:rsidR="003B3A59" w:rsidRDefault="003B3A59" w:rsidP="00551F37">
      <w:pPr>
        <w:rPr>
          <w:rFonts w:ascii="Arial" w:hAnsi="Arial" w:cs="Arial"/>
          <w:sz w:val="22"/>
          <w:szCs w:val="22"/>
        </w:rPr>
      </w:pPr>
    </w:p>
    <w:p w14:paraId="0E262118" w14:textId="77777777" w:rsidR="003B3A59" w:rsidRDefault="003B3A59" w:rsidP="00551F37">
      <w:pPr>
        <w:rPr>
          <w:rFonts w:ascii="Arial" w:hAnsi="Arial" w:cs="Arial"/>
          <w:sz w:val="22"/>
          <w:szCs w:val="22"/>
        </w:rPr>
      </w:pPr>
    </w:p>
    <w:p w14:paraId="67D0442C" w14:textId="77777777" w:rsidR="003B3A59" w:rsidRDefault="003B3A59" w:rsidP="00551F37">
      <w:pPr>
        <w:rPr>
          <w:rFonts w:ascii="Arial" w:hAnsi="Arial" w:cs="Arial"/>
          <w:sz w:val="22"/>
          <w:szCs w:val="22"/>
        </w:rPr>
      </w:pPr>
    </w:p>
    <w:p w14:paraId="3BD43D80" w14:textId="77777777" w:rsidR="003B3A59" w:rsidRDefault="003B3A59" w:rsidP="00551F37">
      <w:pPr>
        <w:rPr>
          <w:rFonts w:ascii="Arial" w:hAnsi="Arial" w:cs="Arial"/>
          <w:sz w:val="22"/>
          <w:szCs w:val="22"/>
        </w:rPr>
      </w:pPr>
    </w:p>
    <w:p w14:paraId="58483875" w14:textId="77777777" w:rsidR="003B3A59" w:rsidRDefault="003B3A59" w:rsidP="00551F37">
      <w:pPr>
        <w:rPr>
          <w:rFonts w:ascii="Arial" w:hAnsi="Arial" w:cs="Arial"/>
          <w:sz w:val="22"/>
          <w:szCs w:val="22"/>
        </w:rPr>
      </w:pPr>
    </w:p>
    <w:p w14:paraId="65AABBFD" w14:textId="77777777" w:rsidR="003B3A59" w:rsidRDefault="003B3A59" w:rsidP="00551F37">
      <w:pPr>
        <w:rPr>
          <w:rFonts w:ascii="Arial" w:hAnsi="Arial" w:cs="Arial"/>
          <w:sz w:val="22"/>
          <w:szCs w:val="22"/>
        </w:rPr>
      </w:pPr>
    </w:p>
    <w:p w14:paraId="61FAD0CB" w14:textId="77777777" w:rsidR="003B3A59" w:rsidRDefault="003B3A59" w:rsidP="00551F37">
      <w:pPr>
        <w:rPr>
          <w:rFonts w:ascii="Arial" w:hAnsi="Arial" w:cs="Arial"/>
          <w:sz w:val="22"/>
          <w:szCs w:val="22"/>
        </w:rPr>
      </w:pPr>
    </w:p>
    <w:p w14:paraId="70A09065" w14:textId="77777777" w:rsidR="00977A22" w:rsidRDefault="00977A22" w:rsidP="00551F37">
      <w:pPr>
        <w:rPr>
          <w:rFonts w:ascii="Arial" w:hAnsi="Arial" w:cs="Arial"/>
          <w:sz w:val="22"/>
          <w:szCs w:val="22"/>
        </w:rPr>
      </w:pPr>
    </w:p>
    <w:p w14:paraId="3DBB336D" w14:textId="77777777" w:rsidR="00DF1CED" w:rsidRDefault="00DF1CED" w:rsidP="00DF1CED">
      <w:pPr>
        <w:ind w:left="720" w:hanging="720"/>
        <w:rPr>
          <w:rFonts w:ascii="Arial" w:hAnsi="Arial" w:cs="Arial"/>
          <w:b/>
          <w:bCs/>
          <w:sz w:val="22"/>
          <w:szCs w:val="22"/>
          <w:u w:val="single"/>
        </w:rPr>
      </w:pPr>
      <w:r w:rsidRPr="00385FF0">
        <w:rPr>
          <w:rFonts w:ascii="Arial" w:hAnsi="Arial" w:cs="Arial"/>
          <w:b/>
          <w:bCs/>
          <w:sz w:val="22"/>
          <w:szCs w:val="22"/>
          <w:u w:val="single"/>
        </w:rPr>
        <w:t>Our Admission Policy</w:t>
      </w:r>
    </w:p>
    <w:p w14:paraId="02AFDFBC" w14:textId="77777777" w:rsidR="00DF1CED" w:rsidRPr="00EA4EBF" w:rsidRDefault="00DF1CED" w:rsidP="00DF1CED">
      <w:pPr>
        <w:jc w:val="both"/>
        <w:rPr>
          <w:rFonts w:ascii="Arial" w:hAnsi="Arial" w:cs="Arial"/>
          <w:sz w:val="22"/>
          <w:szCs w:val="22"/>
        </w:rPr>
      </w:pPr>
      <w:r w:rsidRPr="00EA4EBF">
        <w:rPr>
          <w:rFonts w:ascii="Arial" w:hAnsi="Arial" w:cs="Arial"/>
          <w:sz w:val="22"/>
          <w:szCs w:val="22"/>
        </w:rPr>
        <w:t xml:space="preserve">The Nursery is </w:t>
      </w:r>
      <w:r>
        <w:rPr>
          <w:rFonts w:ascii="Arial" w:hAnsi="Arial" w:cs="Arial"/>
          <w:sz w:val="22"/>
          <w:szCs w:val="22"/>
        </w:rPr>
        <w:t>open to</w:t>
      </w:r>
      <w:r w:rsidRPr="00EA4EBF">
        <w:rPr>
          <w:rFonts w:ascii="Arial" w:hAnsi="Arial" w:cs="Arial"/>
          <w:sz w:val="22"/>
          <w:szCs w:val="22"/>
        </w:rPr>
        <w:t xml:space="preserve"> children aged between 2 and 5 years, regardless of the child’s race, religion or needs.  Places in the </w:t>
      </w:r>
      <w:r>
        <w:rPr>
          <w:rFonts w:ascii="Arial" w:hAnsi="Arial" w:cs="Arial"/>
          <w:sz w:val="22"/>
          <w:szCs w:val="22"/>
        </w:rPr>
        <w:t>Nursery</w:t>
      </w:r>
      <w:r w:rsidRPr="00EA4EBF">
        <w:rPr>
          <w:rFonts w:ascii="Arial" w:hAnsi="Arial" w:cs="Arial"/>
          <w:sz w:val="22"/>
          <w:szCs w:val="22"/>
        </w:rPr>
        <w:t xml:space="preserve"> classes are offered on a first come, first served basis</w:t>
      </w:r>
      <w:r>
        <w:rPr>
          <w:rFonts w:ascii="Arial" w:hAnsi="Arial" w:cs="Arial"/>
          <w:sz w:val="22"/>
          <w:szCs w:val="22"/>
        </w:rPr>
        <w:t>, however siblings of children already attending the Nursery, are given priority and places are allocated entirely at the Director’s discretion</w:t>
      </w:r>
      <w:r w:rsidRPr="00EA4EBF">
        <w:rPr>
          <w:rFonts w:ascii="Arial" w:hAnsi="Arial" w:cs="Arial"/>
          <w:sz w:val="22"/>
          <w:szCs w:val="22"/>
        </w:rPr>
        <w:t>.</w:t>
      </w:r>
    </w:p>
    <w:p w14:paraId="5F7A703B" w14:textId="77777777" w:rsidR="00DF1CED" w:rsidRDefault="00DF1CED" w:rsidP="00DF1CED">
      <w:pPr>
        <w:jc w:val="both"/>
        <w:rPr>
          <w:rFonts w:ascii="Arial" w:hAnsi="Arial" w:cs="Arial"/>
          <w:sz w:val="22"/>
          <w:szCs w:val="22"/>
        </w:rPr>
      </w:pPr>
      <w:r w:rsidRPr="00EA4EBF">
        <w:rPr>
          <w:rFonts w:ascii="Arial" w:hAnsi="Arial" w:cs="Arial"/>
          <w:sz w:val="22"/>
          <w:szCs w:val="22"/>
        </w:rPr>
        <w:t>Applications for admission are available from the age of two</w:t>
      </w:r>
      <w:r>
        <w:rPr>
          <w:rFonts w:ascii="Arial" w:hAnsi="Arial" w:cs="Arial"/>
          <w:sz w:val="22"/>
          <w:szCs w:val="22"/>
        </w:rPr>
        <w:t xml:space="preserve">; </w:t>
      </w:r>
      <w:proofErr w:type="gramStart"/>
      <w:r>
        <w:rPr>
          <w:rFonts w:ascii="Arial" w:hAnsi="Arial" w:cs="Arial"/>
          <w:sz w:val="22"/>
          <w:szCs w:val="22"/>
        </w:rPr>
        <w:t>however</w:t>
      </w:r>
      <w:proofErr w:type="gramEnd"/>
      <w:r>
        <w:rPr>
          <w:rFonts w:ascii="Arial" w:hAnsi="Arial" w:cs="Arial"/>
          <w:sz w:val="22"/>
          <w:szCs w:val="22"/>
        </w:rPr>
        <w:t xml:space="preserve"> we do have a waiting </w:t>
      </w:r>
      <w:r>
        <w:rPr>
          <w:rFonts w:ascii="Arial" w:hAnsi="Arial" w:cs="Arial"/>
          <w:sz w:val="22"/>
          <w:szCs w:val="22"/>
        </w:rPr>
        <w:lastRenderedPageBreak/>
        <w:t>list in operation for children under the age of two</w:t>
      </w:r>
      <w:r w:rsidRPr="00EA4EBF">
        <w:rPr>
          <w:rFonts w:ascii="Arial" w:hAnsi="Arial" w:cs="Arial"/>
          <w:sz w:val="22"/>
          <w:szCs w:val="22"/>
        </w:rPr>
        <w:t xml:space="preserve">.  </w:t>
      </w:r>
      <w:r>
        <w:rPr>
          <w:rFonts w:ascii="Arial" w:hAnsi="Arial" w:cs="Arial"/>
          <w:sz w:val="22"/>
          <w:szCs w:val="22"/>
        </w:rPr>
        <w:t xml:space="preserve">We welcome visits from prospective parents and children by appointment through the Nursery office.  </w:t>
      </w:r>
    </w:p>
    <w:p w14:paraId="18BCAD53" w14:textId="77777777" w:rsidR="00DF1CED" w:rsidRDefault="00DF1CED" w:rsidP="00DF1CED">
      <w:pPr>
        <w:jc w:val="both"/>
        <w:rPr>
          <w:rFonts w:ascii="Arial" w:hAnsi="Arial" w:cs="Arial"/>
          <w:sz w:val="22"/>
          <w:szCs w:val="22"/>
        </w:rPr>
      </w:pPr>
      <w:r>
        <w:rPr>
          <w:rFonts w:ascii="Arial" w:hAnsi="Arial" w:cs="Arial"/>
          <w:sz w:val="22"/>
          <w:szCs w:val="22"/>
        </w:rPr>
        <w:t xml:space="preserve">Spaces can only be allocated once a Registration Form has been completed and signed by the parent, this also ensures that the Nursery is aware of any </w:t>
      </w:r>
      <w:r w:rsidRPr="00EA4EBF">
        <w:rPr>
          <w:rFonts w:ascii="Arial" w:hAnsi="Arial" w:cs="Arial"/>
          <w:sz w:val="22"/>
          <w:szCs w:val="22"/>
        </w:rPr>
        <w:t>allergies, special diets or needs that their child may have.</w:t>
      </w:r>
      <w:r w:rsidRPr="000D16B8">
        <w:rPr>
          <w:rFonts w:ascii="Arial" w:hAnsi="Arial" w:cs="Arial"/>
          <w:sz w:val="22"/>
          <w:szCs w:val="22"/>
        </w:rPr>
        <w:t xml:space="preserve"> </w:t>
      </w:r>
    </w:p>
    <w:p w14:paraId="1B9165BB" w14:textId="77777777" w:rsidR="0001513F" w:rsidRDefault="0001513F" w:rsidP="00DF1CED">
      <w:pPr>
        <w:jc w:val="both"/>
        <w:rPr>
          <w:rFonts w:ascii="Arial" w:hAnsi="Arial" w:cs="Arial"/>
          <w:sz w:val="22"/>
          <w:szCs w:val="22"/>
        </w:rPr>
      </w:pPr>
    </w:p>
    <w:p w14:paraId="5BA1A0F5" w14:textId="77777777" w:rsidR="00DF1CED" w:rsidRDefault="00DF1CED" w:rsidP="00DF1CED">
      <w:pPr>
        <w:jc w:val="both"/>
        <w:rPr>
          <w:rFonts w:ascii="Arial" w:hAnsi="Arial" w:cs="Arial"/>
          <w:b/>
          <w:bCs/>
          <w:sz w:val="22"/>
          <w:szCs w:val="22"/>
          <w:u w:val="single"/>
        </w:rPr>
      </w:pPr>
      <w:r w:rsidRPr="00385FF0">
        <w:rPr>
          <w:rFonts w:ascii="Arial" w:hAnsi="Arial" w:cs="Arial"/>
          <w:b/>
          <w:bCs/>
          <w:sz w:val="22"/>
          <w:szCs w:val="22"/>
          <w:u w:val="single"/>
        </w:rPr>
        <w:t>Starting Nursery</w:t>
      </w:r>
    </w:p>
    <w:p w14:paraId="2A5892E1" w14:textId="2FB611E1" w:rsidR="00A13884" w:rsidRDefault="00DF1CED" w:rsidP="00DF1CED">
      <w:pPr>
        <w:jc w:val="both"/>
        <w:rPr>
          <w:rFonts w:ascii="Arial" w:hAnsi="Arial" w:cs="Arial"/>
          <w:sz w:val="22"/>
          <w:szCs w:val="22"/>
        </w:rPr>
      </w:pPr>
      <w:r w:rsidRPr="00EA4EBF">
        <w:rPr>
          <w:rFonts w:ascii="Arial" w:hAnsi="Arial" w:cs="Arial"/>
          <w:sz w:val="22"/>
          <w:szCs w:val="22"/>
        </w:rPr>
        <w:t xml:space="preserve">We recommend that children </w:t>
      </w:r>
      <w:r>
        <w:rPr>
          <w:rFonts w:ascii="Arial" w:hAnsi="Arial" w:cs="Arial"/>
          <w:sz w:val="22"/>
          <w:szCs w:val="22"/>
        </w:rPr>
        <w:t>attend</w:t>
      </w:r>
      <w:r w:rsidRPr="00EA4EBF">
        <w:rPr>
          <w:rFonts w:ascii="Arial" w:hAnsi="Arial" w:cs="Arial"/>
          <w:sz w:val="22"/>
          <w:szCs w:val="22"/>
        </w:rPr>
        <w:t xml:space="preserve"> at least </w:t>
      </w:r>
      <w:r>
        <w:rPr>
          <w:rFonts w:ascii="Arial" w:hAnsi="Arial" w:cs="Arial"/>
          <w:sz w:val="22"/>
          <w:szCs w:val="22"/>
        </w:rPr>
        <w:t>two play visits</w:t>
      </w:r>
      <w:r w:rsidRPr="00EA4EBF">
        <w:rPr>
          <w:rFonts w:ascii="Arial" w:hAnsi="Arial" w:cs="Arial"/>
          <w:sz w:val="22"/>
          <w:szCs w:val="22"/>
        </w:rPr>
        <w:t xml:space="preserve"> before their start date. </w:t>
      </w:r>
      <w:r>
        <w:rPr>
          <w:rFonts w:ascii="Arial" w:hAnsi="Arial" w:cs="Arial"/>
          <w:sz w:val="22"/>
          <w:szCs w:val="22"/>
        </w:rPr>
        <w:t xml:space="preserve">These visits help the child to settle in and get to know their Key Person. </w:t>
      </w:r>
      <w:r w:rsidRPr="00EA4EBF">
        <w:rPr>
          <w:rFonts w:ascii="Arial" w:hAnsi="Arial" w:cs="Arial"/>
          <w:sz w:val="22"/>
          <w:szCs w:val="22"/>
        </w:rPr>
        <w:t xml:space="preserve">A parent must accompany visiting children. Before the child starts, a </w:t>
      </w:r>
      <w:r>
        <w:rPr>
          <w:rFonts w:ascii="Arial" w:hAnsi="Arial" w:cs="Arial"/>
          <w:sz w:val="22"/>
          <w:szCs w:val="22"/>
        </w:rPr>
        <w:t>name peg</w:t>
      </w:r>
      <w:r w:rsidR="00A13884">
        <w:rPr>
          <w:rFonts w:ascii="Arial" w:hAnsi="Arial" w:cs="Arial"/>
          <w:sz w:val="22"/>
          <w:szCs w:val="22"/>
        </w:rPr>
        <w:t xml:space="preserve"> and</w:t>
      </w:r>
      <w:r>
        <w:rPr>
          <w:rFonts w:ascii="Arial" w:hAnsi="Arial" w:cs="Arial"/>
          <w:sz w:val="22"/>
          <w:szCs w:val="22"/>
        </w:rPr>
        <w:t xml:space="preserve"> bag are prepared.</w:t>
      </w:r>
      <w:r w:rsidR="00A13884">
        <w:rPr>
          <w:rFonts w:ascii="Arial" w:hAnsi="Arial" w:cs="Arial"/>
          <w:sz w:val="22"/>
          <w:szCs w:val="22"/>
        </w:rPr>
        <w:t xml:space="preserve"> For the first week a child will attend just two sessions before attending their full quota. This is to ensure it is the right nursery for the child’s needs</w:t>
      </w:r>
      <w:r w:rsidRPr="00EA4EBF">
        <w:rPr>
          <w:rFonts w:ascii="Arial" w:hAnsi="Arial" w:cs="Arial"/>
          <w:sz w:val="22"/>
          <w:szCs w:val="22"/>
        </w:rPr>
        <w:t xml:space="preserve">. On a child’s </w:t>
      </w:r>
      <w:r>
        <w:rPr>
          <w:rFonts w:ascii="Arial" w:hAnsi="Arial" w:cs="Arial"/>
          <w:sz w:val="22"/>
          <w:szCs w:val="22"/>
        </w:rPr>
        <w:t>first session</w:t>
      </w:r>
      <w:r w:rsidRPr="00EA4EBF">
        <w:rPr>
          <w:rFonts w:ascii="Arial" w:hAnsi="Arial" w:cs="Arial"/>
          <w:sz w:val="22"/>
          <w:szCs w:val="22"/>
        </w:rPr>
        <w:t xml:space="preserve">, we </w:t>
      </w:r>
      <w:r>
        <w:rPr>
          <w:rFonts w:ascii="Arial" w:hAnsi="Arial" w:cs="Arial"/>
          <w:sz w:val="22"/>
          <w:szCs w:val="22"/>
        </w:rPr>
        <w:t>recommend</w:t>
      </w:r>
      <w:r w:rsidRPr="00EA4EBF">
        <w:rPr>
          <w:rFonts w:ascii="Arial" w:hAnsi="Arial" w:cs="Arial"/>
          <w:sz w:val="22"/>
          <w:szCs w:val="22"/>
        </w:rPr>
        <w:t xml:space="preserve"> that the parent </w:t>
      </w:r>
      <w:r>
        <w:rPr>
          <w:rFonts w:ascii="Arial" w:hAnsi="Arial" w:cs="Arial"/>
          <w:sz w:val="22"/>
          <w:szCs w:val="22"/>
        </w:rPr>
        <w:t xml:space="preserve">settles their child, </w:t>
      </w:r>
      <w:r w:rsidRPr="00EA4EBF">
        <w:rPr>
          <w:rFonts w:ascii="Arial" w:hAnsi="Arial" w:cs="Arial"/>
          <w:sz w:val="22"/>
          <w:szCs w:val="22"/>
        </w:rPr>
        <w:t>says goodbye</w:t>
      </w:r>
      <w:r>
        <w:rPr>
          <w:rFonts w:ascii="Arial" w:hAnsi="Arial" w:cs="Arial"/>
          <w:sz w:val="22"/>
          <w:szCs w:val="22"/>
        </w:rPr>
        <w:t xml:space="preserve"> </w:t>
      </w:r>
      <w:r w:rsidRPr="00EA4EBF">
        <w:rPr>
          <w:rFonts w:ascii="Arial" w:hAnsi="Arial" w:cs="Arial"/>
          <w:sz w:val="22"/>
          <w:szCs w:val="22"/>
        </w:rPr>
        <w:t xml:space="preserve">and </w:t>
      </w:r>
      <w:r>
        <w:rPr>
          <w:rFonts w:ascii="Arial" w:hAnsi="Arial" w:cs="Arial"/>
          <w:sz w:val="22"/>
          <w:szCs w:val="22"/>
        </w:rPr>
        <w:t xml:space="preserve">leaves them with </w:t>
      </w:r>
      <w:r w:rsidR="00A13884">
        <w:rPr>
          <w:rFonts w:ascii="Arial" w:hAnsi="Arial" w:cs="Arial"/>
          <w:sz w:val="22"/>
          <w:szCs w:val="22"/>
        </w:rPr>
        <w:t>their key person, and they will be contacted within the hour if the child does not settle.</w:t>
      </w:r>
      <w:r w:rsidRPr="00EA4EBF">
        <w:rPr>
          <w:rFonts w:ascii="Arial" w:hAnsi="Arial" w:cs="Arial"/>
          <w:sz w:val="22"/>
          <w:szCs w:val="22"/>
        </w:rPr>
        <w:t xml:space="preserve"> </w:t>
      </w:r>
      <w:r w:rsidR="00A13884">
        <w:rPr>
          <w:rFonts w:ascii="Arial" w:hAnsi="Arial" w:cs="Arial"/>
          <w:sz w:val="22"/>
          <w:szCs w:val="22"/>
        </w:rPr>
        <w:t>And asked to return to collect them.</w:t>
      </w:r>
      <w:r w:rsidRPr="00EA4EBF">
        <w:rPr>
          <w:rFonts w:ascii="Arial" w:hAnsi="Arial" w:cs="Arial"/>
          <w:sz w:val="22"/>
          <w:szCs w:val="22"/>
        </w:rPr>
        <w:t xml:space="preserve">  This pattern will continue until the child is settled and leaves</w:t>
      </w:r>
      <w:r>
        <w:rPr>
          <w:rFonts w:ascii="Arial" w:hAnsi="Arial" w:cs="Arial"/>
          <w:sz w:val="22"/>
          <w:szCs w:val="22"/>
        </w:rPr>
        <w:t xml:space="preserve"> the parent without distress, t</w:t>
      </w:r>
      <w:r w:rsidRPr="00EA4EBF">
        <w:rPr>
          <w:rFonts w:ascii="Arial" w:hAnsi="Arial" w:cs="Arial"/>
          <w:sz w:val="22"/>
          <w:szCs w:val="22"/>
        </w:rPr>
        <w:t xml:space="preserve">hen a full session </w:t>
      </w:r>
      <w:r>
        <w:rPr>
          <w:rFonts w:ascii="Arial" w:hAnsi="Arial" w:cs="Arial"/>
          <w:sz w:val="22"/>
          <w:szCs w:val="22"/>
        </w:rPr>
        <w:t>can</w:t>
      </w:r>
      <w:r w:rsidRPr="00EA4EBF">
        <w:rPr>
          <w:rFonts w:ascii="Arial" w:hAnsi="Arial" w:cs="Arial"/>
          <w:sz w:val="22"/>
          <w:szCs w:val="22"/>
        </w:rPr>
        <w:t xml:space="preserve"> commence</w:t>
      </w:r>
      <w:r>
        <w:rPr>
          <w:rFonts w:ascii="Arial" w:hAnsi="Arial" w:cs="Arial"/>
          <w:sz w:val="22"/>
          <w:szCs w:val="22"/>
        </w:rPr>
        <w:t xml:space="preserve">. </w:t>
      </w:r>
    </w:p>
    <w:p w14:paraId="7A0D47E9" w14:textId="77777777" w:rsidR="00A66331" w:rsidRDefault="00A66331" w:rsidP="00DF1CED">
      <w:pPr>
        <w:rPr>
          <w:rFonts w:ascii="Arial" w:hAnsi="Arial" w:cs="Arial"/>
          <w:b/>
          <w:sz w:val="22"/>
          <w:szCs w:val="22"/>
          <w:u w:val="single"/>
        </w:rPr>
      </w:pPr>
    </w:p>
    <w:p w14:paraId="5DBD96F6" w14:textId="5B758377" w:rsidR="00165217" w:rsidRDefault="00165217" w:rsidP="00DF1CED">
      <w:pPr>
        <w:rPr>
          <w:rFonts w:ascii="Arial" w:hAnsi="Arial" w:cs="Arial"/>
          <w:b/>
          <w:sz w:val="22"/>
          <w:szCs w:val="22"/>
          <w:u w:val="single"/>
        </w:rPr>
      </w:pPr>
      <w:r>
        <w:rPr>
          <w:rFonts w:ascii="Arial" w:hAnsi="Arial" w:cs="Arial"/>
          <w:b/>
          <w:sz w:val="22"/>
          <w:szCs w:val="22"/>
          <w:u w:val="single"/>
        </w:rPr>
        <w:t>Free for Two Funding</w:t>
      </w:r>
    </w:p>
    <w:p w14:paraId="5AD28DCF" w14:textId="76D8A027" w:rsidR="00165217" w:rsidRDefault="00165217" w:rsidP="00165217">
      <w:pPr>
        <w:rPr>
          <w:rFonts w:ascii="Arial" w:hAnsi="Arial" w:cs="Arial"/>
          <w:sz w:val="22"/>
          <w:szCs w:val="22"/>
        </w:rPr>
      </w:pPr>
      <w:r>
        <w:rPr>
          <w:rFonts w:ascii="Arial" w:hAnsi="Arial" w:cs="Arial"/>
          <w:sz w:val="22"/>
          <w:szCs w:val="22"/>
        </w:rPr>
        <w:t>Free for Two funding</w:t>
      </w:r>
      <w:r w:rsidR="00781C27">
        <w:rPr>
          <w:rFonts w:ascii="Arial" w:hAnsi="Arial" w:cs="Arial"/>
          <w:sz w:val="22"/>
          <w:szCs w:val="22"/>
        </w:rPr>
        <w:t xml:space="preserve"> </w:t>
      </w:r>
      <w:r>
        <w:rPr>
          <w:rFonts w:ascii="Arial" w:hAnsi="Arial" w:cs="Arial"/>
          <w:sz w:val="22"/>
          <w:szCs w:val="22"/>
        </w:rPr>
        <w:t xml:space="preserve">is available for children a term after their second birthday if </w:t>
      </w:r>
      <w:r w:rsidR="00A13884">
        <w:rPr>
          <w:rFonts w:ascii="Arial" w:hAnsi="Arial" w:cs="Arial"/>
          <w:sz w:val="22"/>
          <w:szCs w:val="22"/>
        </w:rPr>
        <w:t xml:space="preserve">the </w:t>
      </w:r>
      <w:r>
        <w:rPr>
          <w:rFonts w:ascii="Arial" w:hAnsi="Arial" w:cs="Arial"/>
          <w:sz w:val="22"/>
          <w:szCs w:val="22"/>
        </w:rPr>
        <w:t xml:space="preserve">parents </w:t>
      </w:r>
      <w:r w:rsidR="00A13884">
        <w:rPr>
          <w:rFonts w:ascii="Arial" w:hAnsi="Arial" w:cs="Arial"/>
          <w:sz w:val="22"/>
          <w:szCs w:val="22"/>
        </w:rPr>
        <w:t>are eligible</w:t>
      </w:r>
      <w:r>
        <w:rPr>
          <w:rFonts w:ascii="Arial" w:hAnsi="Arial" w:cs="Arial"/>
          <w:sz w:val="22"/>
          <w:szCs w:val="22"/>
        </w:rPr>
        <w:t xml:space="preserve">. </w:t>
      </w:r>
      <w:r w:rsidR="00A13884">
        <w:rPr>
          <w:rFonts w:ascii="Arial" w:hAnsi="Arial" w:cs="Arial"/>
          <w:sz w:val="22"/>
          <w:szCs w:val="22"/>
        </w:rPr>
        <w:t>Parents need to apply through the KCC website and if they are eligible, they will be sent a code which needs to be passed to the nursery office so we can claim the funding.</w:t>
      </w:r>
    </w:p>
    <w:p w14:paraId="5562C195" w14:textId="77777777" w:rsidR="00F6214F" w:rsidRPr="00835EB6" w:rsidRDefault="00F6214F" w:rsidP="00165217">
      <w:pPr>
        <w:rPr>
          <w:rFonts w:ascii="Arial" w:hAnsi="Arial" w:cs="Arial"/>
          <w:sz w:val="22"/>
          <w:szCs w:val="22"/>
        </w:rPr>
      </w:pPr>
    </w:p>
    <w:p w14:paraId="7D51C6D8" w14:textId="212DEFD0" w:rsidR="00165217" w:rsidRDefault="00165217" w:rsidP="00165217">
      <w:pPr>
        <w:rPr>
          <w:rFonts w:ascii="Arial" w:hAnsi="Arial" w:cs="Arial"/>
          <w:b/>
          <w:bCs/>
          <w:sz w:val="22"/>
          <w:szCs w:val="22"/>
          <w:u w:val="single"/>
        </w:rPr>
      </w:pPr>
      <w:r w:rsidRPr="00F74F99">
        <w:rPr>
          <w:rFonts w:ascii="Arial" w:hAnsi="Arial" w:cs="Arial"/>
          <w:b/>
          <w:bCs/>
          <w:sz w:val="22"/>
          <w:szCs w:val="22"/>
          <w:u w:val="single"/>
        </w:rPr>
        <w:t>Fr</w:t>
      </w:r>
      <w:r w:rsidR="00DF1CED">
        <w:rPr>
          <w:rFonts w:ascii="Arial" w:hAnsi="Arial" w:cs="Arial"/>
          <w:b/>
          <w:bCs/>
          <w:sz w:val="22"/>
          <w:szCs w:val="22"/>
          <w:u w:val="single"/>
        </w:rPr>
        <w:t>e</w:t>
      </w:r>
      <w:r w:rsidRPr="00F74F99">
        <w:rPr>
          <w:rFonts w:ascii="Arial" w:hAnsi="Arial" w:cs="Arial"/>
          <w:b/>
          <w:bCs/>
          <w:sz w:val="22"/>
          <w:szCs w:val="22"/>
          <w:u w:val="single"/>
        </w:rPr>
        <w:t xml:space="preserve">e Part Time Early Years Places for </w:t>
      </w:r>
      <w:proofErr w:type="gramStart"/>
      <w:r w:rsidRPr="00F74F99">
        <w:rPr>
          <w:rFonts w:ascii="Arial" w:hAnsi="Arial" w:cs="Arial"/>
          <w:b/>
          <w:bCs/>
          <w:sz w:val="22"/>
          <w:szCs w:val="22"/>
          <w:u w:val="single"/>
        </w:rPr>
        <w:t>3 &amp; 4 year olds</w:t>
      </w:r>
      <w:proofErr w:type="gramEnd"/>
    </w:p>
    <w:p w14:paraId="35C44B20" w14:textId="2BF5E32F" w:rsidR="00165217" w:rsidRDefault="00A13884" w:rsidP="00165217">
      <w:pPr>
        <w:rPr>
          <w:rFonts w:ascii="Arial" w:hAnsi="Arial" w:cs="Arial"/>
          <w:bCs/>
          <w:sz w:val="22"/>
          <w:szCs w:val="22"/>
        </w:rPr>
      </w:pPr>
      <w:r>
        <w:rPr>
          <w:rFonts w:ascii="Arial" w:hAnsi="Arial" w:cs="Arial"/>
          <w:bCs/>
          <w:sz w:val="22"/>
          <w:szCs w:val="22"/>
        </w:rPr>
        <w:t>Universal funding is available for every child the term after their 3</w:t>
      </w:r>
      <w:r w:rsidRPr="00A13884">
        <w:rPr>
          <w:rFonts w:ascii="Arial" w:hAnsi="Arial" w:cs="Arial"/>
          <w:bCs/>
          <w:sz w:val="22"/>
          <w:szCs w:val="22"/>
          <w:vertAlign w:val="superscript"/>
        </w:rPr>
        <w:t>rd</w:t>
      </w:r>
      <w:r>
        <w:rPr>
          <w:rFonts w:ascii="Arial" w:hAnsi="Arial" w:cs="Arial"/>
          <w:bCs/>
          <w:sz w:val="22"/>
          <w:szCs w:val="22"/>
        </w:rPr>
        <w:t xml:space="preserve"> birthday</w:t>
      </w:r>
      <w:r w:rsidR="00165217">
        <w:rPr>
          <w:rFonts w:ascii="Arial" w:hAnsi="Arial" w:cs="Arial"/>
          <w:bCs/>
          <w:sz w:val="22"/>
          <w:szCs w:val="22"/>
        </w:rPr>
        <w:t>, funding is available for up to 15 hours per week for 38 weeks in line with the school year. The eligibility for free part time places is determined as follows</w:t>
      </w:r>
    </w:p>
    <w:p w14:paraId="53D504B3" w14:textId="77777777" w:rsidR="00165217" w:rsidRDefault="00165217" w:rsidP="00165217">
      <w:pPr>
        <w:rPr>
          <w:rFonts w:ascii="Arial" w:hAnsi="Arial" w:cs="Arial"/>
          <w:bCs/>
          <w:sz w:val="22"/>
          <w:szCs w:val="22"/>
        </w:rPr>
      </w:pPr>
    </w:p>
    <w:tbl>
      <w:tblPr>
        <w:tblStyle w:val="TableGrid"/>
        <w:tblW w:w="0" w:type="auto"/>
        <w:tblLook w:val="04A0" w:firstRow="1" w:lastRow="0" w:firstColumn="1" w:lastColumn="0" w:noHBand="0" w:noVBand="1"/>
      </w:tblPr>
      <w:tblGrid>
        <w:gridCol w:w="4440"/>
        <w:gridCol w:w="4440"/>
      </w:tblGrid>
      <w:tr w:rsidR="00165217" w14:paraId="604676B9" w14:textId="77777777" w:rsidTr="006700E9">
        <w:trPr>
          <w:trHeight w:val="164"/>
        </w:trPr>
        <w:tc>
          <w:tcPr>
            <w:tcW w:w="4440" w:type="dxa"/>
          </w:tcPr>
          <w:p w14:paraId="4682D9E6" w14:textId="77777777" w:rsidR="00165217" w:rsidRPr="00885F4C" w:rsidRDefault="00165217" w:rsidP="00165217">
            <w:pPr>
              <w:rPr>
                <w:rFonts w:ascii="Arial" w:hAnsi="Arial" w:cs="Arial"/>
                <w:b/>
                <w:bCs/>
                <w:sz w:val="22"/>
                <w:szCs w:val="22"/>
              </w:rPr>
            </w:pPr>
            <w:r w:rsidRPr="00885F4C">
              <w:rPr>
                <w:rFonts w:ascii="Arial" w:hAnsi="Arial" w:cs="Arial"/>
                <w:b/>
                <w:bCs/>
                <w:sz w:val="22"/>
                <w:szCs w:val="22"/>
              </w:rPr>
              <w:t>A child born on or between</w:t>
            </w:r>
          </w:p>
        </w:tc>
        <w:tc>
          <w:tcPr>
            <w:tcW w:w="4440" w:type="dxa"/>
          </w:tcPr>
          <w:p w14:paraId="24EE2D24" w14:textId="77777777" w:rsidR="00165217" w:rsidRPr="00885F4C" w:rsidRDefault="00165217" w:rsidP="00165217">
            <w:pPr>
              <w:rPr>
                <w:rFonts w:ascii="Arial" w:hAnsi="Arial" w:cs="Arial"/>
                <w:b/>
                <w:bCs/>
                <w:sz w:val="22"/>
                <w:szCs w:val="22"/>
              </w:rPr>
            </w:pPr>
            <w:r w:rsidRPr="00885F4C">
              <w:rPr>
                <w:rFonts w:ascii="Arial" w:hAnsi="Arial" w:cs="Arial"/>
                <w:b/>
                <w:bCs/>
                <w:sz w:val="22"/>
                <w:szCs w:val="22"/>
              </w:rPr>
              <w:t xml:space="preserve">Will become eligible for a free place from </w:t>
            </w:r>
          </w:p>
        </w:tc>
      </w:tr>
      <w:tr w:rsidR="00165217" w14:paraId="63E0015D" w14:textId="77777777" w:rsidTr="006700E9">
        <w:trPr>
          <w:trHeight w:val="155"/>
        </w:trPr>
        <w:tc>
          <w:tcPr>
            <w:tcW w:w="4440" w:type="dxa"/>
          </w:tcPr>
          <w:p w14:paraId="0A457D57" w14:textId="77777777" w:rsidR="00165217" w:rsidRDefault="00165217" w:rsidP="00165217">
            <w:pPr>
              <w:rPr>
                <w:rFonts w:ascii="Arial" w:hAnsi="Arial" w:cs="Arial"/>
                <w:bCs/>
                <w:sz w:val="22"/>
                <w:szCs w:val="22"/>
              </w:rPr>
            </w:pPr>
            <w:r>
              <w:rPr>
                <w:rFonts w:ascii="Arial" w:hAnsi="Arial" w:cs="Arial"/>
                <w:bCs/>
                <w:sz w:val="22"/>
                <w:szCs w:val="22"/>
              </w:rPr>
              <w:t>1</w:t>
            </w:r>
            <w:r w:rsidRPr="00885F4C">
              <w:rPr>
                <w:rFonts w:ascii="Arial" w:hAnsi="Arial" w:cs="Arial"/>
                <w:bCs/>
                <w:sz w:val="22"/>
                <w:szCs w:val="22"/>
                <w:vertAlign w:val="superscript"/>
              </w:rPr>
              <w:t>st</w:t>
            </w:r>
            <w:r>
              <w:rPr>
                <w:rFonts w:ascii="Arial" w:hAnsi="Arial" w:cs="Arial"/>
                <w:bCs/>
                <w:sz w:val="22"/>
                <w:szCs w:val="22"/>
              </w:rPr>
              <w:t xml:space="preserve"> April and 31</w:t>
            </w:r>
            <w:r w:rsidRPr="00885F4C">
              <w:rPr>
                <w:rFonts w:ascii="Arial" w:hAnsi="Arial" w:cs="Arial"/>
                <w:bCs/>
                <w:sz w:val="22"/>
                <w:szCs w:val="22"/>
                <w:vertAlign w:val="superscript"/>
              </w:rPr>
              <w:t>st</w:t>
            </w:r>
            <w:r>
              <w:rPr>
                <w:rFonts w:ascii="Arial" w:hAnsi="Arial" w:cs="Arial"/>
                <w:bCs/>
                <w:sz w:val="22"/>
                <w:szCs w:val="22"/>
              </w:rPr>
              <w:t xml:space="preserve"> August</w:t>
            </w:r>
          </w:p>
        </w:tc>
        <w:tc>
          <w:tcPr>
            <w:tcW w:w="4440" w:type="dxa"/>
          </w:tcPr>
          <w:p w14:paraId="26E615D3" w14:textId="77777777" w:rsidR="00165217" w:rsidRDefault="00165217" w:rsidP="00165217">
            <w:pPr>
              <w:rPr>
                <w:rFonts w:ascii="Arial" w:hAnsi="Arial" w:cs="Arial"/>
                <w:bCs/>
                <w:sz w:val="22"/>
                <w:szCs w:val="22"/>
              </w:rPr>
            </w:pPr>
            <w:r>
              <w:rPr>
                <w:rFonts w:ascii="Arial" w:hAnsi="Arial" w:cs="Arial"/>
                <w:bCs/>
                <w:sz w:val="22"/>
                <w:szCs w:val="22"/>
              </w:rPr>
              <w:t>1</w:t>
            </w:r>
            <w:r w:rsidRPr="00885F4C">
              <w:rPr>
                <w:rFonts w:ascii="Arial" w:hAnsi="Arial" w:cs="Arial"/>
                <w:bCs/>
                <w:sz w:val="22"/>
                <w:szCs w:val="22"/>
                <w:vertAlign w:val="superscript"/>
              </w:rPr>
              <w:t>st</w:t>
            </w:r>
            <w:r>
              <w:rPr>
                <w:rFonts w:ascii="Arial" w:hAnsi="Arial" w:cs="Arial"/>
                <w:bCs/>
                <w:sz w:val="22"/>
                <w:szCs w:val="22"/>
              </w:rPr>
              <w:t xml:space="preserve"> September following third birthday</w:t>
            </w:r>
          </w:p>
        </w:tc>
      </w:tr>
      <w:tr w:rsidR="00165217" w14:paraId="225549C6" w14:textId="77777777" w:rsidTr="006700E9">
        <w:trPr>
          <w:trHeight w:val="164"/>
        </w:trPr>
        <w:tc>
          <w:tcPr>
            <w:tcW w:w="4440" w:type="dxa"/>
          </w:tcPr>
          <w:p w14:paraId="23A13217" w14:textId="77777777" w:rsidR="00165217" w:rsidRDefault="00165217" w:rsidP="00165217">
            <w:pPr>
              <w:rPr>
                <w:rFonts w:ascii="Arial" w:hAnsi="Arial" w:cs="Arial"/>
                <w:bCs/>
                <w:sz w:val="22"/>
                <w:szCs w:val="22"/>
              </w:rPr>
            </w:pPr>
            <w:r>
              <w:rPr>
                <w:rFonts w:ascii="Arial" w:hAnsi="Arial" w:cs="Arial"/>
                <w:bCs/>
                <w:sz w:val="22"/>
                <w:szCs w:val="22"/>
              </w:rPr>
              <w:t>1</w:t>
            </w:r>
            <w:r w:rsidRPr="00885F4C">
              <w:rPr>
                <w:rFonts w:ascii="Arial" w:hAnsi="Arial" w:cs="Arial"/>
                <w:bCs/>
                <w:sz w:val="22"/>
                <w:szCs w:val="22"/>
                <w:vertAlign w:val="superscript"/>
              </w:rPr>
              <w:t>st</w:t>
            </w:r>
            <w:r>
              <w:rPr>
                <w:rFonts w:ascii="Arial" w:hAnsi="Arial" w:cs="Arial"/>
                <w:bCs/>
                <w:sz w:val="22"/>
                <w:szCs w:val="22"/>
              </w:rPr>
              <w:t xml:space="preserve"> September and 31 December</w:t>
            </w:r>
          </w:p>
        </w:tc>
        <w:tc>
          <w:tcPr>
            <w:tcW w:w="4440" w:type="dxa"/>
          </w:tcPr>
          <w:p w14:paraId="7A0B6602" w14:textId="77777777" w:rsidR="00165217" w:rsidRDefault="00165217" w:rsidP="00165217">
            <w:pPr>
              <w:rPr>
                <w:rFonts w:ascii="Arial" w:hAnsi="Arial" w:cs="Arial"/>
                <w:bCs/>
                <w:sz w:val="22"/>
                <w:szCs w:val="22"/>
              </w:rPr>
            </w:pPr>
            <w:r>
              <w:rPr>
                <w:rFonts w:ascii="Arial" w:hAnsi="Arial" w:cs="Arial"/>
                <w:bCs/>
                <w:sz w:val="22"/>
                <w:szCs w:val="22"/>
              </w:rPr>
              <w:t>1</w:t>
            </w:r>
            <w:r w:rsidRPr="00885F4C">
              <w:rPr>
                <w:rFonts w:ascii="Arial" w:hAnsi="Arial" w:cs="Arial"/>
                <w:bCs/>
                <w:sz w:val="22"/>
                <w:szCs w:val="22"/>
                <w:vertAlign w:val="superscript"/>
              </w:rPr>
              <w:t>st</w:t>
            </w:r>
            <w:r>
              <w:rPr>
                <w:rFonts w:ascii="Arial" w:hAnsi="Arial" w:cs="Arial"/>
                <w:bCs/>
                <w:sz w:val="22"/>
                <w:szCs w:val="22"/>
              </w:rPr>
              <w:t xml:space="preserve"> January following third birthday</w:t>
            </w:r>
          </w:p>
        </w:tc>
      </w:tr>
      <w:tr w:rsidR="00165217" w14:paraId="34550799" w14:textId="77777777" w:rsidTr="006700E9">
        <w:trPr>
          <w:trHeight w:val="164"/>
        </w:trPr>
        <w:tc>
          <w:tcPr>
            <w:tcW w:w="4440" w:type="dxa"/>
          </w:tcPr>
          <w:p w14:paraId="3CFBEBE6" w14:textId="77777777" w:rsidR="00165217" w:rsidRDefault="00165217" w:rsidP="00165217">
            <w:pPr>
              <w:rPr>
                <w:rFonts w:ascii="Arial" w:hAnsi="Arial" w:cs="Arial"/>
                <w:bCs/>
                <w:sz w:val="22"/>
                <w:szCs w:val="22"/>
              </w:rPr>
            </w:pPr>
            <w:r>
              <w:rPr>
                <w:rFonts w:ascii="Arial" w:hAnsi="Arial" w:cs="Arial"/>
                <w:bCs/>
                <w:sz w:val="22"/>
                <w:szCs w:val="22"/>
              </w:rPr>
              <w:t>1</w:t>
            </w:r>
            <w:r w:rsidRPr="00885F4C">
              <w:rPr>
                <w:rFonts w:ascii="Arial" w:hAnsi="Arial" w:cs="Arial"/>
                <w:bCs/>
                <w:sz w:val="22"/>
                <w:szCs w:val="22"/>
                <w:vertAlign w:val="superscript"/>
              </w:rPr>
              <w:t>st</w:t>
            </w:r>
            <w:r>
              <w:rPr>
                <w:rFonts w:ascii="Arial" w:hAnsi="Arial" w:cs="Arial"/>
                <w:bCs/>
                <w:sz w:val="22"/>
                <w:szCs w:val="22"/>
              </w:rPr>
              <w:t xml:space="preserve"> January and 31</w:t>
            </w:r>
            <w:r w:rsidRPr="00885F4C">
              <w:rPr>
                <w:rFonts w:ascii="Arial" w:hAnsi="Arial" w:cs="Arial"/>
                <w:bCs/>
                <w:sz w:val="22"/>
                <w:szCs w:val="22"/>
                <w:vertAlign w:val="superscript"/>
              </w:rPr>
              <w:t>st</w:t>
            </w:r>
            <w:r>
              <w:rPr>
                <w:rFonts w:ascii="Arial" w:hAnsi="Arial" w:cs="Arial"/>
                <w:bCs/>
                <w:sz w:val="22"/>
                <w:szCs w:val="22"/>
              </w:rPr>
              <w:t xml:space="preserve"> March</w:t>
            </w:r>
          </w:p>
        </w:tc>
        <w:tc>
          <w:tcPr>
            <w:tcW w:w="4440" w:type="dxa"/>
          </w:tcPr>
          <w:p w14:paraId="2795AE86" w14:textId="77777777" w:rsidR="00165217" w:rsidRDefault="00165217" w:rsidP="00165217">
            <w:pPr>
              <w:rPr>
                <w:rFonts w:ascii="Arial" w:hAnsi="Arial" w:cs="Arial"/>
                <w:bCs/>
                <w:sz w:val="22"/>
                <w:szCs w:val="22"/>
              </w:rPr>
            </w:pPr>
            <w:r>
              <w:rPr>
                <w:rFonts w:ascii="Arial" w:hAnsi="Arial" w:cs="Arial"/>
                <w:bCs/>
                <w:sz w:val="22"/>
                <w:szCs w:val="22"/>
              </w:rPr>
              <w:t>1</w:t>
            </w:r>
            <w:r w:rsidRPr="00885F4C">
              <w:rPr>
                <w:rFonts w:ascii="Arial" w:hAnsi="Arial" w:cs="Arial"/>
                <w:bCs/>
                <w:sz w:val="22"/>
                <w:szCs w:val="22"/>
                <w:vertAlign w:val="superscript"/>
              </w:rPr>
              <w:t>st</w:t>
            </w:r>
            <w:r>
              <w:rPr>
                <w:rFonts w:ascii="Arial" w:hAnsi="Arial" w:cs="Arial"/>
                <w:bCs/>
                <w:sz w:val="22"/>
                <w:szCs w:val="22"/>
              </w:rPr>
              <w:t xml:space="preserve"> April following third birthday</w:t>
            </w:r>
          </w:p>
        </w:tc>
      </w:tr>
    </w:tbl>
    <w:p w14:paraId="71E230B8" w14:textId="77777777" w:rsidR="00435217" w:rsidRDefault="00165217" w:rsidP="00435217">
      <w:pPr>
        <w:rPr>
          <w:rFonts w:ascii="Arial" w:hAnsi="Arial" w:cs="Arial"/>
          <w:b/>
          <w:bCs/>
          <w:sz w:val="22"/>
          <w:szCs w:val="22"/>
        </w:rPr>
      </w:pPr>
      <w:r w:rsidRPr="00885F4C">
        <w:rPr>
          <w:rFonts w:ascii="Arial" w:hAnsi="Arial" w:cs="Arial"/>
          <w:b/>
          <w:bCs/>
          <w:sz w:val="22"/>
          <w:szCs w:val="22"/>
        </w:rPr>
        <w:t xml:space="preserve">A copy of your child’s birth certificate </w:t>
      </w:r>
      <w:r w:rsidR="00A13884">
        <w:rPr>
          <w:rFonts w:ascii="Arial" w:hAnsi="Arial" w:cs="Arial"/>
          <w:b/>
          <w:bCs/>
          <w:sz w:val="22"/>
          <w:szCs w:val="22"/>
        </w:rPr>
        <w:t xml:space="preserve">is </w:t>
      </w:r>
      <w:r w:rsidRPr="00885F4C">
        <w:rPr>
          <w:rFonts w:ascii="Arial" w:hAnsi="Arial" w:cs="Arial"/>
          <w:b/>
          <w:bCs/>
          <w:sz w:val="22"/>
          <w:szCs w:val="22"/>
        </w:rPr>
        <w:t>required. Your entitlement will be used within the first 15 hours your child attends the setting.</w:t>
      </w:r>
    </w:p>
    <w:p w14:paraId="332A9D33" w14:textId="77777777" w:rsidR="00435217" w:rsidRDefault="00435217" w:rsidP="00435217">
      <w:pPr>
        <w:rPr>
          <w:rFonts w:ascii="Arial" w:hAnsi="Arial" w:cs="Arial"/>
          <w:b/>
          <w:bCs/>
          <w:sz w:val="22"/>
          <w:szCs w:val="22"/>
        </w:rPr>
      </w:pPr>
    </w:p>
    <w:p w14:paraId="41A3B14D" w14:textId="77777777" w:rsidR="00103275" w:rsidRDefault="00165217" w:rsidP="00435217">
      <w:pPr>
        <w:rPr>
          <w:rFonts w:ascii="Arial" w:hAnsi="Arial" w:cs="Arial"/>
          <w:b/>
          <w:bCs/>
          <w:sz w:val="22"/>
          <w:szCs w:val="22"/>
          <w:u w:val="single"/>
        </w:rPr>
      </w:pPr>
      <w:r w:rsidRPr="009176D0">
        <w:rPr>
          <w:rFonts w:ascii="Arial" w:hAnsi="Arial" w:cs="Arial"/>
          <w:b/>
          <w:bCs/>
          <w:sz w:val="22"/>
          <w:szCs w:val="22"/>
          <w:u w:val="single"/>
        </w:rPr>
        <w:t>30 Hours Free Childcare</w:t>
      </w:r>
    </w:p>
    <w:p w14:paraId="734327EC" w14:textId="55FB651D" w:rsidR="00165217" w:rsidRDefault="00165217" w:rsidP="00435217">
      <w:pPr>
        <w:rPr>
          <w:rFonts w:ascii="Arial" w:hAnsi="Arial" w:cs="Arial"/>
          <w:color w:val="111111"/>
          <w:sz w:val="22"/>
          <w:szCs w:val="22"/>
        </w:rPr>
      </w:pPr>
      <w:r w:rsidRPr="009176D0">
        <w:rPr>
          <w:rFonts w:ascii="Arial" w:hAnsi="Arial" w:cs="Arial"/>
          <w:color w:val="111111"/>
          <w:sz w:val="22"/>
          <w:szCs w:val="22"/>
        </w:rPr>
        <w:t>Fo</w:t>
      </w:r>
      <w:r w:rsidR="00DF1CED">
        <w:rPr>
          <w:rFonts w:ascii="Arial" w:hAnsi="Arial" w:cs="Arial"/>
          <w:color w:val="111111"/>
          <w:sz w:val="22"/>
          <w:szCs w:val="22"/>
        </w:rPr>
        <w:t>r</w:t>
      </w:r>
      <w:r w:rsidRPr="009176D0">
        <w:rPr>
          <w:rFonts w:ascii="Arial" w:hAnsi="Arial" w:cs="Arial"/>
          <w:color w:val="111111"/>
          <w:sz w:val="22"/>
          <w:szCs w:val="22"/>
        </w:rPr>
        <w:t xml:space="preserve"> working families</w:t>
      </w:r>
      <w:r w:rsidRPr="009176D0">
        <w:rPr>
          <w:rFonts w:ascii="Arial" w:hAnsi="Arial" w:cs="Arial"/>
          <w:b/>
          <w:bCs/>
          <w:color w:val="111111"/>
          <w:sz w:val="22"/>
          <w:szCs w:val="22"/>
        </w:rPr>
        <w:t> </w:t>
      </w:r>
      <w:r w:rsidRPr="009176D0">
        <w:rPr>
          <w:rFonts w:ascii="Arial" w:hAnsi="Arial" w:cs="Arial"/>
          <w:bCs/>
          <w:color w:val="111111"/>
          <w:sz w:val="22"/>
          <w:szCs w:val="22"/>
        </w:rPr>
        <w:t>w</w:t>
      </w:r>
      <w:r w:rsidRPr="00612B3E">
        <w:rPr>
          <w:rFonts w:ascii="Arial" w:hAnsi="Arial" w:cs="Arial"/>
          <w:color w:val="111111"/>
          <w:sz w:val="22"/>
          <w:szCs w:val="22"/>
        </w:rPr>
        <w:t>ith </w:t>
      </w:r>
      <w:r w:rsidR="00055007">
        <w:rPr>
          <w:rFonts w:ascii="Arial" w:hAnsi="Arial" w:cs="Arial"/>
          <w:b/>
          <w:bCs/>
          <w:color w:val="111111"/>
          <w:sz w:val="22"/>
          <w:szCs w:val="22"/>
        </w:rPr>
        <w:t>children aged 9 months-5 years,</w:t>
      </w:r>
      <w:r w:rsidRPr="009176D0">
        <w:rPr>
          <w:rFonts w:ascii="Arial" w:hAnsi="Arial" w:cs="Arial"/>
          <w:b/>
          <w:bCs/>
          <w:color w:val="111111"/>
          <w:sz w:val="22"/>
          <w:szCs w:val="22"/>
        </w:rPr>
        <w:t xml:space="preserve"> </w:t>
      </w:r>
      <w:r w:rsidR="00103275">
        <w:rPr>
          <w:rFonts w:ascii="Arial" w:hAnsi="Arial" w:cs="Arial"/>
          <w:bCs/>
          <w:color w:val="111111"/>
          <w:sz w:val="22"/>
          <w:szCs w:val="22"/>
        </w:rPr>
        <w:t>up to 30</w:t>
      </w:r>
      <w:r w:rsidRPr="00612B3E">
        <w:rPr>
          <w:rFonts w:ascii="Arial" w:hAnsi="Arial" w:cs="Arial"/>
          <w:color w:val="111111"/>
          <w:sz w:val="22"/>
          <w:szCs w:val="22"/>
        </w:rPr>
        <w:t xml:space="preserve"> hours a week of free childcare</w:t>
      </w:r>
      <w:r w:rsidR="00435217">
        <w:rPr>
          <w:rFonts w:ascii="Arial" w:hAnsi="Arial" w:cs="Arial"/>
          <w:color w:val="111111"/>
          <w:sz w:val="22"/>
          <w:szCs w:val="22"/>
        </w:rPr>
        <w:t xml:space="preserve"> could be available</w:t>
      </w:r>
      <w:r w:rsidRPr="009176D0">
        <w:rPr>
          <w:rFonts w:ascii="Arial" w:hAnsi="Arial" w:cs="Arial"/>
          <w:color w:val="111111"/>
          <w:sz w:val="22"/>
          <w:szCs w:val="22"/>
        </w:rPr>
        <w:t xml:space="preserve">. </w:t>
      </w:r>
      <w:r w:rsidR="00435217">
        <w:rPr>
          <w:rFonts w:ascii="Arial" w:hAnsi="Arial" w:cs="Arial"/>
          <w:color w:val="111111"/>
          <w:sz w:val="22"/>
          <w:szCs w:val="22"/>
        </w:rPr>
        <w:t xml:space="preserve">To see if you are eligible go to the KCC website and apply online. If you are eligible, you will be emailed an </w:t>
      </w:r>
      <w:proofErr w:type="gramStart"/>
      <w:r w:rsidR="00435217">
        <w:rPr>
          <w:rFonts w:ascii="Arial" w:hAnsi="Arial" w:cs="Arial"/>
          <w:color w:val="111111"/>
          <w:sz w:val="22"/>
          <w:szCs w:val="22"/>
        </w:rPr>
        <w:t>11 figure</w:t>
      </w:r>
      <w:proofErr w:type="gramEnd"/>
      <w:r w:rsidR="00435217">
        <w:rPr>
          <w:rFonts w:ascii="Arial" w:hAnsi="Arial" w:cs="Arial"/>
          <w:color w:val="111111"/>
          <w:sz w:val="22"/>
          <w:szCs w:val="22"/>
        </w:rPr>
        <w:t xml:space="preserve"> code which needs to be passed onto the office to claim hours for your child.</w:t>
      </w:r>
      <w:r w:rsidR="00103275">
        <w:rPr>
          <w:rFonts w:ascii="Arial" w:hAnsi="Arial" w:cs="Arial"/>
          <w:color w:val="111111"/>
          <w:sz w:val="22"/>
          <w:szCs w:val="22"/>
        </w:rPr>
        <w:t xml:space="preserve"> The child can start these </w:t>
      </w:r>
      <w:r w:rsidR="001B4262">
        <w:rPr>
          <w:rFonts w:ascii="Arial" w:hAnsi="Arial" w:cs="Arial"/>
          <w:color w:val="111111"/>
          <w:sz w:val="22"/>
          <w:szCs w:val="22"/>
        </w:rPr>
        <w:t>funded hours from their 2</w:t>
      </w:r>
      <w:r w:rsidR="001B4262" w:rsidRPr="001B4262">
        <w:rPr>
          <w:rFonts w:ascii="Arial" w:hAnsi="Arial" w:cs="Arial"/>
          <w:color w:val="111111"/>
          <w:sz w:val="22"/>
          <w:szCs w:val="22"/>
          <w:vertAlign w:val="superscript"/>
        </w:rPr>
        <w:t>nd</w:t>
      </w:r>
      <w:r w:rsidR="001B4262">
        <w:rPr>
          <w:rFonts w:ascii="Arial" w:hAnsi="Arial" w:cs="Arial"/>
          <w:color w:val="111111"/>
          <w:sz w:val="22"/>
          <w:szCs w:val="22"/>
        </w:rPr>
        <w:t xml:space="preserve"> birthday, providing the ‘start date’ for the funding code begins in the term prior to their birthday (or when they would like to start), which we will be happy to check for you in the office.</w:t>
      </w:r>
    </w:p>
    <w:p w14:paraId="5B749465" w14:textId="77777777" w:rsidR="00305224" w:rsidRPr="00B360F4" w:rsidRDefault="00305224" w:rsidP="00435217">
      <w:pPr>
        <w:rPr>
          <w:rFonts w:ascii="Arial" w:hAnsi="Arial" w:cs="Arial"/>
          <w:b/>
          <w:bCs/>
          <w:color w:val="111111"/>
          <w:sz w:val="22"/>
          <w:szCs w:val="22"/>
        </w:rPr>
      </w:pPr>
    </w:p>
    <w:p w14:paraId="67747398" w14:textId="5ECDE571" w:rsidR="00305224" w:rsidRPr="00B360F4" w:rsidRDefault="00305224" w:rsidP="00435217">
      <w:pPr>
        <w:rPr>
          <w:rFonts w:ascii="Arial" w:hAnsi="Arial" w:cs="Arial"/>
          <w:b/>
          <w:bCs/>
          <w:color w:val="111111"/>
          <w:sz w:val="22"/>
          <w:szCs w:val="22"/>
        </w:rPr>
      </w:pPr>
      <w:r w:rsidRPr="00B360F4">
        <w:rPr>
          <w:rFonts w:ascii="Arial" w:hAnsi="Arial" w:cs="Arial"/>
          <w:b/>
          <w:bCs/>
          <w:color w:val="111111"/>
          <w:sz w:val="22"/>
          <w:szCs w:val="22"/>
        </w:rPr>
        <w:t xml:space="preserve">For all types of funding, please note that if you decide to change providers during the term </w:t>
      </w:r>
      <w:r w:rsidR="00492238" w:rsidRPr="00B360F4">
        <w:rPr>
          <w:rFonts w:ascii="Arial" w:hAnsi="Arial" w:cs="Arial"/>
          <w:b/>
          <w:bCs/>
          <w:color w:val="111111"/>
          <w:sz w:val="22"/>
          <w:szCs w:val="22"/>
        </w:rPr>
        <w:t xml:space="preserve">and </w:t>
      </w:r>
      <w:r w:rsidR="00D82900" w:rsidRPr="00B360F4">
        <w:rPr>
          <w:rFonts w:ascii="Arial" w:hAnsi="Arial" w:cs="Arial"/>
          <w:b/>
          <w:bCs/>
          <w:color w:val="111111"/>
          <w:sz w:val="22"/>
          <w:szCs w:val="22"/>
        </w:rPr>
        <w:t xml:space="preserve">your child’s funding has already been claimed, you will have to pay for your sessions with the new provider </w:t>
      </w:r>
      <w:r w:rsidR="00B360F4" w:rsidRPr="00B360F4">
        <w:rPr>
          <w:rFonts w:ascii="Arial" w:hAnsi="Arial" w:cs="Arial"/>
          <w:b/>
          <w:bCs/>
          <w:color w:val="111111"/>
          <w:sz w:val="22"/>
          <w:szCs w:val="22"/>
        </w:rPr>
        <w:t xml:space="preserve">for the remainder of the term. </w:t>
      </w:r>
      <w:r w:rsidR="00597062">
        <w:rPr>
          <w:rFonts w:ascii="Arial" w:hAnsi="Arial" w:cs="Arial"/>
          <w:b/>
          <w:bCs/>
          <w:color w:val="111111"/>
          <w:sz w:val="22"/>
          <w:szCs w:val="22"/>
        </w:rPr>
        <w:t>This information is included in the parent declaration, and we require consent</w:t>
      </w:r>
      <w:r w:rsidR="0017224D">
        <w:rPr>
          <w:rFonts w:ascii="Arial" w:hAnsi="Arial" w:cs="Arial"/>
          <w:b/>
          <w:bCs/>
          <w:color w:val="111111"/>
          <w:sz w:val="22"/>
          <w:szCs w:val="22"/>
        </w:rPr>
        <w:t xml:space="preserve"> to this</w:t>
      </w:r>
      <w:r w:rsidR="00597062">
        <w:rPr>
          <w:rFonts w:ascii="Arial" w:hAnsi="Arial" w:cs="Arial"/>
          <w:b/>
          <w:bCs/>
          <w:color w:val="111111"/>
          <w:sz w:val="22"/>
          <w:szCs w:val="22"/>
        </w:rPr>
        <w:t xml:space="preserve"> before claiming an</w:t>
      </w:r>
      <w:r w:rsidR="0017224D">
        <w:rPr>
          <w:rFonts w:ascii="Arial" w:hAnsi="Arial" w:cs="Arial"/>
          <w:b/>
          <w:bCs/>
          <w:color w:val="111111"/>
          <w:sz w:val="22"/>
          <w:szCs w:val="22"/>
        </w:rPr>
        <w:t>y funding.</w:t>
      </w:r>
    </w:p>
    <w:p w14:paraId="441B6937" w14:textId="77777777" w:rsidR="00CC6481" w:rsidRDefault="00CC6481" w:rsidP="003611D9">
      <w:pPr>
        <w:rPr>
          <w:rFonts w:ascii="Arial" w:hAnsi="Arial" w:cs="Arial"/>
          <w:b/>
          <w:sz w:val="22"/>
          <w:szCs w:val="22"/>
          <w:u w:val="single"/>
        </w:rPr>
      </w:pPr>
    </w:p>
    <w:p w14:paraId="1F69E00D" w14:textId="46EDD924" w:rsidR="00CC6481" w:rsidRDefault="00824DAD" w:rsidP="00CC6481">
      <w:pPr>
        <w:jc w:val="center"/>
        <w:rPr>
          <w:rFonts w:ascii="Arial" w:hAnsi="Arial" w:cs="Arial"/>
          <w:b/>
          <w:sz w:val="22"/>
          <w:szCs w:val="22"/>
          <w:u w:val="single"/>
        </w:rPr>
      </w:pPr>
      <w:r>
        <w:rPr>
          <w:rFonts w:ascii="Arial" w:hAnsi="Arial" w:cs="Arial"/>
          <w:sz w:val="22"/>
          <w:szCs w:val="22"/>
        </w:rPr>
        <w:pict w14:anchorId="347D5335">
          <v:shape id="_x0000_i1034" type="#_x0000_t136" style="width:315.85pt;height:28.55pt" fillcolor="navy" stroked="f">
            <v:fill color2="blue" angle="-90" focusposition=".5,.5" focussize="" focus="100%" type="gradient"/>
            <v:shadow on="t" color="silver" opacity="52429f"/>
            <v:textpath style="font-family:&quot;Impact&quot;;font-size:20pt;v-text-kern:t" trim="t" fitpath="t" string="General Nursery Information"/>
          </v:shape>
        </w:pict>
      </w:r>
    </w:p>
    <w:p w14:paraId="7C3D9E05" w14:textId="37AB0CB5" w:rsidR="00165217" w:rsidRDefault="00165217" w:rsidP="003611D9">
      <w:pPr>
        <w:rPr>
          <w:rFonts w:ascii="Arial" w:hAnsi="Arial" w:cs="Arial"/>
          <w:b/>
          <w:sz w:val="22"/>
          <w:szCs w:val="22"/>
          <w:u w:val="single"/>
        </w:rPr>
      </w:pPr>
      <w:r>
        <w:rPr>
          <w:rFonts w:ascii="Arial" w:hAnsi="Arial" w:cs="Arial"/>
          <w:b/>
          <w:sz w:val="22"/>
          <w:szCs w:val="22"/>
          <w:u w:val="single"/>
        </w:rPr>
        <w:t>Snack</w:t>
      </w:r>
    </w:p>
    <w:p w14:paraId="663CF802" w14:textId="475C2F5D" w:rsidR="00165217" w:rsidRDefault="00165217" w:rsidP="00165217">
      <w:pPr>
        <w:rPr>
          <w:rFonts w:ascii="Arial" w:hAnsi="Arial" w:cs="Arial"/>
          <w:b/>
          <w:sz w:val="22"/>
          <w:szCs w:val="22"/>
          <w:u w:val="single"/>
        </w:rPr>
      </w:pPr>
      <w:r>
        <w:rPr>
          <w:rFonts w:ascii="Arial" w:hAnsi="Arial" w:cs="Arial"/>
          <w:sz w:val="22"/>
          <w:szCs w:val="22"/>
        </w:rPr>
        <w:t xml:space="preserve">Parents will be expected to bring in 1 piece of fruit for each session they </w:t>
      </w:r>
      <w:proofErr w:type="gramStart"/>
      <w:r>
        <w:rPr>
          <w:rFonts w:ascii="Arial" w:hAnsi="Arial" w:cs="Arial"/>
          <w:sz w:val="22"/>
          <w:szCs w:val="22"/>
        </w:rPr>
        <w:t>attend</w:t>
      </w:r>
      <w:proofErr w:type="gramEnd"/>
      <w:r>
        <w:rPr>
          <w:rFonts w:ascii="Arial" w:hAnsi="Arial" w:cs="Arial"/>
          <w:sz w:val="22"/>
          <w:szCs w:val="22"/>
        </w:rPr>
        <w:t xml:space="preserve"> and the nursery will provide fresh milk and/or water during each session. Children are encouraged to wash their hands before they sit down at the table to eat their snack. An adult sit with the children to supervise them and encourage good social skills and manners.</w:t>
      </w:r>
    </w:p>
    <w:p w14:paraId="43FFB496" w14:textId="7C193124" w:rsidR="003611D9" w:rsidRDefault="00165217" w:rsidP="003611D9">
      <w:pPr>
        <w:rPr>
          <w:rFonts w:ascii="Arial" w:hAnsi="Arial" w:cs="Arial"/>
          <w:b/>
          <w:sz w:val="22"/>
          <w:szCs w:val="22"/>
          <w:u w:val="single"/>
        </w:rPr>
      </w:pPr>
      <w:r>
        <w:rPr>
          <w:rFonts w:ascii="Arial" w:hAnsi="Arial" w:cs="Arial"/>
          <w:b/>
          <w:sz w:val="22"/>
          <w:szCs w:val="22"/>
          <w:u w:val="single"/>
        </w:rPr>
        <w:lastRenderedPageBreak/>
        <w:t>K</w:t>
      </w:r>
      <w:r w:rsidR="003611D9" w:rsidRPr="001C29A4">
        <w:rPr>
          <w:rFonts w:ascii="Arial" w:hAnsi="Arial" w:cs="Arial"/>
          <w:b/>
          <w:sz w:val="22"/>
          <w:szCs w:val="22"/>
          <w:u w:val="single"/>
        </w:rPr>
        <w:t>ey Person</w:t>
      </w:r>
    </w:p>
    <w:p w14:paraId="43BFB389" w14:textId="1933A1CD" w:rsidR="003611D9" w:rsidRDefault="003611D9" w:rsidP="003611D9">
      <w:pPr>
        <w:rPr>
          <w:rFonts w:ascii="Arial" w:hAnsi="Arial" w:cs="Arial"/>
          <w:sz w:val="22"/>
          <w:szCs w:val="22"/>
        </w:rPr>
      </w:pPr>
      <w:r>
        <w:rPr>
          <w:rFonts w:ascii="Arial" w:hAnsi="Arial" w:cs="Arial"/>
          <w:sz w:val="22"/>
          <w:szCs w:val="22"/>
        </w:rPr>
        <w:t xml:space="preserve">Each child is assigned a Key Person at the Registration visit. The Key Person helps the child to become familiar with the </w:t>
      </w:r>
      <w:proofErr w:type="gramStart"/>
      <w:r>
        <w:rPr>
          <w:rFonts w:ascii="Arial" w:hAnsi="Arial" w:cs="Arial"/>
          <w:sz w:val="22"/>
          <w:szCs w:val="22"/>
        </w:rPr>
        <w:t>Setting</w:t>
      </w:r>
      <w:proofErr w:type="gramEnd"/>
      <w:r>
        <w:rPr>
          <w:rFonts w:ascii="Arial" w:hAnsi="Arial" w:cs="Arial"/>
          <w:sz w:val="22"/>
          <w:szCs w:val="22"/>
        </w:rPr>
        <w:t xml:space="preserve"> and to feel confident and safe within it, developing a genuine bond with the child and the child’s parent and offers a settled and close relationship. If a child bonds with another Key Person, they will move into that person’s key group. Each child has a secondary key person &amp; buddy to support them if the key person is off. </w:t>
      </w:r>
    </w:p>
    <w:p w14:paraId="74E7A97A" w14:textId="77777777" w:rsidR="001B4262" w:rsidRPr="001D2EF0" w:rsidRDefault="001B4262" w:rsidP="003611D9">
      <w:pPr>
        <w:rPr>
          <w:rFonts w:ascii="Arial" w:hAnsi="Arial" w:cs="Arial"/>
          <w:sz w:val="22"/>
          <w:szCs w:val="22"/>
        </w:rPr>
      </w:pPr>
    </w:p>
    <w:p w14:paraId="46AE2BCB" w14:textId="1AE17EB3" w:rsidR="003611D9" w:rsidRDefault="00CC6481" w:rsidP="003611D9">
      <w:pPr>
        <w:rPr>
          <w:rFonts w:ascii="Arial" w:hAnsi="Arial" w:cs="Arial"/>
          <w:b/>
          <w:sz w:val="22"/>
          <w:szCs w:val="22"/>
          <w:u w:val="single"/>
        </w:rPr>
      </w:pPr>
      <w:r>
        <w:rPr>
          <w:rFonts w:ascii="Arial" w:hAnsi="Arial" w:cs="Arial"/>
          <w:b/>
          <w:sz w:val="22"/>
          <w:szCs w:val="22"/>
          <w:u w:val="single"/>
        </w:rPr>
        <w:t>Ac</w:t>
      </w:r>
      <w:r w:rsidR="003611D9" w:rsidRPr="001C29A4">
        <w:rPr>
          <w:rFonts w:ascii="Arial" w:hAnsi="Arial" w:cs="Arial"/>
          <w:b/>
          <w:sz w:val="22"/>
          <w:szCs w:val="22"/>
          <w:u w:val="single"/>
        </w:rPr>
        <w:t>tivities and Planning</w:t>
      </w:r>
    </w:p>
    <w:p w14:paraId="60978498" w14:textId="11B3504F" w:rsidR="003611D9" w:rsidRPr="001560F0" w:rsidRDefault="000F19A5" w:rsidP="003611D9">
      <w:pPr>
        <w:rPr>
          <w:rFonts w:ascii="Arial" w:hAnsi="Arial" w:cs="Arial"/>
          <w:b/>
          <w:sz w:val="22"/>
          <w:szCs w:val="22"/>
        </w:rPr>
      </w:pPr>
      <w:r w:rsidRPr="000F19A5">
        <w:rPr>
          <w:rFonts w:ascii="Arial" w:hAnsi="Arial" w:cs="Arial"/>
          <w:bCs/>
          <w:sz w:val="22"/>
          <w:szCs w:val="22"/>
        </w:rPr>
        <w:t xml:space="preserve">We are </w:t>
      </w:r>
      <w:r>
        <w:rPr>
          <w:rFonts w:ascii="Arial" w:hAnsi="Arial" w:cs="Arial"/>
          <w:bCs/>
          <w:sz w:val="22"/>
          <w:szCs w:val="22"/>
        </w:rPr>
        <w:t xml:space="preserve">a free flow nursery where children are allowed to take risks, choose their activities and move between indoors and outdoors at their own choice. </w:t>
      </w:r>
      <w:r w:rsidR="003611D9">
        <w:rPr>
          <w:rFonts w:ascii="Arial" w:hAnsi="Arial" w:cs="Arial"/>
          <w:sz w:val="22"/>
          <w:szCs w:val="22"/>
        </w:rPr>
        <w:t xml:space="preserve">Staff ensure there is a balance of adult-led and </w:t>
      </w:r>
      <w:proofErr w:type="gramStart"/>
      <w:r w:rsidR="003611D9">
        <w:rPr>
          <w:rFonts w:ascii="Arial" w:hAnsi="Arial" w:cs="Arial"/>
          <w:sz w:val="22"/>
          <w:szCs w:val="22"/>
        </w:rPr>
        <w:t>freely-chosen</w:t>
      </w:r>
      <w:proofErr w:type="gramEnd"/>
      <w:r w:rsidR="003611D9">
        <w:rPr>
          <w:rFonts w:ascii="Arial" w:hAnsi="Arial" w:cs="Arial"/>
          <w:sz w:val="22"/>
          <w:szCs w:val="22"/>
        </w:rPr>
        <w:t xml:space="preserve"> or </w:t>
      </w:r>
      <w:proofErr w:type="gramStart"/>
      <w:r w:rsidR="003611D9">
        <w:rPr>
          <w:rFonts w:ascii="Arial" w:hAnsi="Arial" w:cs="Arial"/>
          <w:sz w:val="22"/>
          <w:szCs w:val="22"/>
        </w:rPr>
        <w:t>child initiated</w:t>
      </w:r>
      <w:proofErr w:type="gramEnd"/>
      <w:r w:rsidR="003611D9">
        <w:rPr>
          <w:rFonts w:ascii="Arial" w:hAnsi="Arial" w:cs="Arial"/>
          <w:sz w:val="22"/>
          <w:szCs w:val="22"/>
        </w:rPr>
        <w:t xml:space="preserve"> activities that are delivered both indoors and outdoors. </w:t>
      </w:r>
      <w:r w:rsidR="003611D9" w:rsidRPr="001560F0">
        <w:rPr>
          <w:rFonts w:ascii="Arial" w:hAnsi="Arial" w:cs="Arial"/>
          <w:b/>
          <w:sz w:val="22"/>
          <w:szCs w:val="22"/>
        </w:rPr>
        <w:t>We encourage our children to take risks and fully explore and experiment with</w:t>
      </w:r>
      <w:r w:rsidR="003611D9">
        <w:rPr>
          <w:rFonts w:ascii="Arial" w:hAnsi="Arial" w:cs="Arial"/>
          <w:sz w:val="22"/>
          <w:szCs w:val="22"/>
        </w:rPr>
        <w:t xml:space="preserve"> </w:t>
      </w:r>
      <w:r w:rsidR="003611D9" w:rsidRPr="001560F0">
        <w:rPr>
          <w:rFonts w:ascii="Arial" w:hAnsi="Arial" w:cs="Arial"/>
          <w:b/>
          <w:sz w:val="22"/>
          <w:szCs w:val="22"/>
        </w:rPr>
        <w:t>messy play.</w:t>
      </w:r>
      <w:r w:rsidR="003611D9">
        <w:rPr>
          <w:rFonts w:ascii="Arial" w:hAnsi="Arial" w:cs="Arial"/>
          <w:sz w:val="22"/>
          <w:szCs w:val="22"/>
        </w:rPr>
        <w:t xml:space="preserve"> We recommend to parents that a spare set of clothes are left on your child’s peg in their drawstring bag so we can change them if they get wet or very dirty. </w:t>
      </w:r>
      <w:r w:rsidR="003611D9" w:rsidRPr="001560F0">
        <w:rPr>
          <w:rFonts w:ascii="Arial" w:hAnsi="Arial" w:cs="Arial"/>
          <w:b/>
          <w:sz w:val="22"/>
          <w:szCs w:val="22"/>
        </w:rPr>
        <w:t>We cannot be responsible for your child’s cl</w:t>
      </w:r>
      <w:r w:rsidR="003611D9">
        <w:rPr>
          <w:rFonts w:ascii="Arial" w:hAnsi="Arial" w:cs="Arial"/>
          <w:b/>
          <w:sz w:val="22"/>
          <w:szCs w:val="22"/>
        </w:rPr>
        <w:t>othes so please ensure they wear</w:t>
      </w:r>
      <w:r w:rsidR="003611D9" w:rsidRPr="001560F0">
        <w:rPr>
          <w:rFonts w:ascii="Arial" w:hAnsi="Arial" w:cs="Arial"/>
          <w:b/>
          <w:sz w:val="22"/>
          <w:szCs w:val="22"/>
        </w:rPr>
        <w:t xml:space="preserve"> old clothes to nursery.</w:t>
      </w:r>
    </w:p>
    <w:p w14:paraId="7187A427" w14:textId="77777777" w:rsidR="003611D9" w:rsidRDefault="003611D9" w:rsidP="003611D9">
      <w:pPr>
        <w:rPr>
          <w:rFonts w:ascii="Arial" w:hAnsi="Arial" w:cs="Arial"/>
          <w:sz w:val="22"/>
          <w:szCs w:val="22"/>
        </w:rPr>
      </w:pPr>
      <w:r>
        <w:rPr>
          <w:rFonts w:ascii="Arial" w:hAnsi="Arial" w:cs="Arial"/>
          <w:sz w:val="22"/>
          <w:szCs w:val="22"/>
        </w:rPr>
        <w:t>Staff undertake observational assessments in order to plan to meet children’s individual needs and provide experiences appropriate to each child’s stage of development.</w:t>
      </w:r>
    </w:p>
    <w:p w14:paraId="7EA3AFCA" w14:textId="77777777" w:rsidR="001B4262" w:rsidRDefault="001B4262" w:rsidP="003611D9">
      <w:pPr>
        <w:rPr>
          <w:rFonts w:ascii="Arial" w:hAnsi="Arial" w:cs="Arial"/>
          <w:sz w:val="22"/>
          <w:szCs w:val="22"/>
        </w:rPr>
      </w:pPr>
    </w:p>
    <w:p w14:paraId="70DA0CE8" w14:textId="2DB01F75" w:rsidR="003611D9" w:rsidRDefault="003611D9" w:rsidP="003611D9">
      <w:pPr>
        <w:jc w:val="both"/>
        <w:rPr>
          <w:rFonts w:ascii="Arial" w:hAnsi="Arial" w:cs="Arial"/>
          <w:sz w:val="22"/>
          <w:szCs w:val="22"/>
          <w:u w:val="single"/>
        </w:rPr>
      </w:pPr>
      <w:r w:rsidRPr="001C29A4">
        <w:rPr>
          <w:rFonts w:ascii="Arial" w:hAnsi="Arial" w:cs="Arial"/>
          <w:b/>
          <w:bCs/>
          <w:sz w:val="22"/>
          <w:szCs w:val="22"/>
          <w:u w:val="single"/>
        </w:rPr>
        <w:t>Outdoor Play</w:t>
      </w:r>
      <w:r w:rsidRPr="001C29A4">
        <w:rPr>
          <w:rFonts w:ascii="Arial" w:hAnsi="Arial" w:cs="Arial"/>
          <w:sz w:val="22"/>
          <w:szCs w:val="22"/>
          <w:u w:val="single"/>
        </w:rPr>
        <w:t xml:space="preserve"> </w:t>
      </w:r>
    </w:p>
    <w:p w14:paraId="228F862A" w14:textId="1DA9AF35" w:rsidR="003611D9" w:rsidRDefault="003611D9" w:rsidP="003611D9">
      <w:pPr>
        <w:jc w:val="both"/>
        <w:rPr>
          <w:rFonts w:ascii="Arial" w:hAnsi="Arial" w:cs="Arial"/>
          <w:b/>
          <w:sz w:val="22"/>
          <w:szCs w:val="22"/>
        </w:rPr>
      </w:pPr>
      <w:r w:rsidRPr="00EA4EBF">
        <w:rPr>
          <w:rFonts w:ascii="Arial" w:hAnsi="Arial" w:cs="Arial"/>
          <w:sz w:val="22"/>
          <w:szCs w:val="22"/>
        </w:rPr>
        <w:t>The outdoor play space is securely fenced providing an ideal, safe play space where children can develop their physical skills and learn to share with others in structured and informal play.</w:t>
      </w:r>
      <w:r w:rsidR="00560261">
        <w:rPr>
          <w:rFonts w:ascii="Arial" w:hAnsi="Arial" w:cs="Arial"/>
          <w:sz w:val="22"/>
          <w:szCs w:val="22"/>
        </w:rPr>
        <w:t xml:space="preserve"> </w:t>
      </w:r>
      <w:r w:rsidRPr="00EA4EBF">
        <w:rPr>
          <w:rFonts w:ascii="Arial" w:hAnsi="Arial" w:cs="Arial"/>
          <w:sz w:val="22"/>
          <w:szCs w:val="22"/>
        </w:rPr>
        <w:t>Outdoor activities are planned with as much care as those that take place within the building.  All children are encouraged to participate in outdoor and physical activ</w:t>
      </w:r>
      <w:r>
        <w:rPr>
          <w:rFonts w:ascii="Arial" w:hAnsi="Arial" w:cs="Arial"/>
          <w:sz w:val="22"/>
          <w:szCs w:val="22"/>
        </w:rPr>
        <w:t>ity, as o</w:t>
      </w:r>
      <w:r w:rsidRPr="00EA4EBF">
        <w:rPr>
          <w:rFonts w:ascii="Arial" w:hAnsi="Arial" w:cs="Arial"/>
          <w:sz w:val="22"/>
          <w:szCs w:val="22"/>
        </w:rPr>
        <w:t>utdoor play is a very important part of children’s develo</w:t>
      </w:r>
      <w:r>
        <w:rPr>
          <w:rFonts w:ascii="Arial" w:hAnsi="Arial" w:cs="Arial"/>
          <w:sz w:val="22"/>
          <w:szCs w:val="22"/>
        </w:rPr>
        <w:t xml:space="preserve">pment.  </w:t>
      </w:r>
      <w:r w:rsidRPr="00EA4EBF">
        <w:rPr>
          <w:rFonts w:ascii="Arial" w:hAnsi="Arial" w:cs="Arial"/>
          <w:sz w:val="22"/>
          <w:szCs w:val="22"/>
        </w:rPr>
        <w:t xml:space="preserve">If the weather is inclement, </w:t>
      </w:r>
      <w:r>
        <w:rPr>
          <w:rFonts w:ascii="Arial" w:hAnsi="Arial" w:cs="Arial"/>
          <w:sz w:val="22"/>
          <w:szCs w:val="22"/>
        </w:rPr>
        <w:t xml:space="preserve">we still encourage the children to play outdoors and provide them with wet weather suits. Natural products are used to enhance the child’s learning </w:t>
      </w:r>
      <w:proofErr w:type="gramStart"/>
      <w:r>
        <w:rPr>
          <w:rFonts w:ascii="Arial" w:hAnsi="Arial" w:cs="Arial"/>
          <w:sz w:val="22"/>
          <w:szCs w:val="22"/>
        </w:rPr>
        <w:t>experiences</w:t>
      </w:r>
      <w:proofErr w:type="gramEnd"/>
      <w:r>
        <w:rPr>
          <w:rFonts w:ascii="Arial" w:hAnsi="Arial" w:cs="Arial"/>
          <w:sz w:val="22"/>
          <w:szCs w:val="22"/>
        </w:rPr>
        <w:t xml:space="preserve"> </w:t>
      </w:r>
      <w:r w:rsidRPr="001560F0">
        <w:rPr>
          <w:rFonts w:ascii="Arial" w:hAnsi="Arial" w:cs="Arial"/>
          <w:b/>
          <w:sz w:val="22"/>
          <w:szCs w:val="22"/>
        </w:rPr>
        <w:t>and</w:t>
      </w:r>
      <w:r>
        <w:rPr>
          <w:rFonts w:ascii="Arial" w:hAnsi="Arial" w:cs="Arial"/>
          <w:sz w:val="22"/>
          <w:szCs w:val="22"/>
        </w:rPr>
        <w:t xml:space="preserve"> </w:t>
      </w:r>
      <w:r w:rsidRPr="001560F0">
        <w:rPr>
          <w:rFonts w:ascii="Arial" w:hAnsi="Arial" w:cs="Arial"/>
          <w:b/>
          <w:sz w:val="22"/>
          <w:szCs w:val="22"/>
        </w:rPr>
        <w:t xml:space="preserve">the </w:t>
      </w:r>
      <w:r>
        <w:rPr>
          <w:rFonts w:ascii="Arial" w:hAnsi="Arial" w:cs="Arial"/>
          <w:b/>
          <w:sz w:val="22"/>
          <w:szCs w:val="22"/>
        </w:rPr>
        <w:t>s</w:t>
      </w:r>
      <w:r w:rsidRPr="001560F0">
        <w:rPr>
          <w:rFonts w:ascii="Arial" w:hAnsi="Arial" w:cs="Arial"/>
          <w:b/>
          <w:sz w:val="22"/>
          <w:szCs w:val="22"/>
        </w:rPr>
        <w:t>etting allows children to take calculated risks whilst they play to promote risk and danger awareness.</w:t>
      </w:r>
    </w:p>
    <w:p w14:paraId="3FD06D38" w14:textId="77777777" w:rsidR="001B4262" w:rsidRPr="001560F0" w:rsidRDefault="001B4262" w:rsidP="003611D9">
      <w:pPr>
        <w:jc w:val="both"/>
        <w:rPr>
          <w:rFonts w:ascii="Arial" w:hAnsi="Arial" w:cs="Arial"/>
          <w:b/>
          <w:sz w:val="22"/>
          <w:szCs w:val="22"/>
        </w:rPr>
      </w:pPr>
    </w:p>
    <w:p w14:paraId="7A35266E" w14:textId="77777777" w:rsidR="003611D9" w:rsidRDefault="003611D9" w:rsidP="003611D9">
      <w:pPr>
        <w:rPr>
          <w:rFonts w:ascii="Arial" w:hAnsi="Arial" w:cs="Arial"/>
          <w:b/>
          <w:sz w:val="22"/>
          <w:szCs w:val="22"/>
          <w:u w:val="single"/>
        </w:rPr>
      </w:pPr>
      <w:r w:rsidRPr="001D373F">
        <w:rPr>
          <w:rFonts w:ascii="Arial" w:hAnsi="Arial" w:cs="Arial"/>
          <w:b/>
          <w:sz w:val="22"/>
          <w:szCs w:val="22"/>
          <w:u w:val="single"/>
        </w:rPr>
        <w:t>Risk</w:t>
      </w:r>
      <w:r>
        <w:rPr>
          <w:rFonts w:ascii="Arial" w:hAnsi="Arial" w:cs="Arial"/>
          <w:b/>
          <w:sz w:val="22"/>
          <w:szCs w:val="22"/>
          <w:u w:val="single"/>
        </w:rPr>
        <w:t xml:space="preserve"> Taking</w:t>
      </w:r>
    </w:p>
    <w:p w14:paraId="6013DDC4" w14:textId="77777777" w:rsidR="003611D9" w:rsidRDefault="003611D9" w:rsidP="003611D9">
      <w:pPr>
        <w:rPr>
          <w:rFonts w:ascii="Arial" w:hAnsi="Arial" w:cs="Arial"/>
          <w:b/>
          <w:sz w:val="22"/>
          <w:szCs w:val="22"/>
        </w:rPr>
      </w:pPr>
      <w:r w:rsidRPr="001560F0">
        <w:rPr>
          <w:rFonts w:ascii="Arial" w:hAnsi="Arial" w:cs="Arial"/>
          <w:b/>
          <w:sz w:val="22"/>
          <w:szCs w:val="22"/>
        </w:rPr>
        <w:t>Chil</w:t>
      </w:r>
      <w:r>
        <w:rPr>
          <w:rFonts w:ascii="Arial" w:hAnsi="Arial" w:cs="Arial"/>
          <w:b/>
          <w:sz w:val="22"/>
          <w:szCs w:val="22"/>
        </w:rPr>
        <w:t>dren need to be allowed to take</w:t>
      </w:r>
      <w:r w:rsidRPr="001560F0">
        <w:rPr>
          <w:rFonts w:ascii="Arial" w:hAnsi="Arial" w:cs="Arial"/>
          <w:b/>
          <w:sz w:val="22"/>
          <w:szCs w:val="22"/>
        </w:rPr>
        <w:t xml:space="preserve"> risks so they can develop knowledge of safety awareness. This nursery allows children to experience </w:t>
      </w:r>
      <w:proofErr w:type="gramStart"/>
      <w:r w:rsidRPr="001560F0">
        <w:rPr>
          <w:rFonts w:ascii="Arial" w:hAnsi="Arial" w:cs="Arial"/>
          <w:b/>
          <w:sz w:val="22"/>
          <w:szCs w:val="22"/>
        </w:rPr>
        <w:t>age appropriate</w:t>
      </w:r>
      <w:proofErr w:type="gramEnd"/>
      <w:r w:rsidRPr="001560F0">
        <w:rPr>
          <w:rFonts w:ascii="Arial" w:hAnsi="Arial" w:cs="Arial"/>
          <w:b/>
          <w:sz w:val="22"/>
          <w:szCs w:val="22"/>
        </w:rPr>
        <w:t xml:space="preserve"> risks and risk take on their own judgements. (Risk management is carried out by the practitioners on a daily basis)</w:t>
      </w:r>
      <w:r>
        <w:rPr>
          <w:rFonts w:ascii="Arial" w:hAnsi="Arial" w:cs="Arial"/>
          <w:b/>
          <w:sz w:val="22"/>
          <w:szCs w:val="22"/>
        </w:rPr>
        <w:t>.</w:t>
      </w:r>
    </w:p>
    <w:p w14:paraId="0B45BAB2" w14:textId="77777777" w:rsidR="00EE13C9" w:rsidRPr="001560F0" w:rsidRDefault="00EE13C9" w:rsidP="003611D9">
      <w:pPr>
        <w:rPr>
          <w:rFonts w:ascii="Arial" w:hAnsi="Arial" w:cs="Arial"/>
          <w:b/>
          <w:sz w:val="22"/>
          <w:szCs w:val="22"/>
          <w:u w:val="single"/>
        </w:rPr>
      </w:pPr>
    </w:p>
    <w:p w14:paraId="4BC61FD5" w14:textId="77777777" w:rsidR="003611D9" w:rsidRPr="00AE09DE" w:rsidRDefault="003611D9" w:rsidP="003611D9">
      <w:pPr>
        <w:rPr>
          <w:rFonts w:ascii="Arial" w:hAnsi="Arial" w:cs="Arial"/>
          <w:b/>
          <w:sz w:val="22"/>
          <w:szCs w:val="22"/>
          <w:u w:val="single"/>
          <w:lang w:val="cy-GB"/>
        </w:rPr>
      </w:pPr>
      <w:r w:rsidRPr="00AE09DE">
        <w:rPr>
          <w:rFonts w:ascii="Arial" w:hAnsi="Arial" w:cs="Arial"/>
          <w:b/>
          <w:sz w:val="22"/>
          <w:szCs w:val="22"/>
          <w:u w:val="single"/>
          <w:lang w:val="cy-GB"/>
        </w:rPr>
        <w:t>Change of Details</w:t>
      </w:r>
    </w:p>
    <w:p w14:paraId="0469D99F" w14:textId="77777777" w:rsidR="003611D9" w:rsidRDefault="003611D9" w:rsidP="003611D9">
      <w:pPr>
        <w:jc w:val="both"/>
        <w:rPr>
          <w:rFonts w:ascii="Arial" w:hAnsi="Arial" w:cs="Arial"/>
          <w:bCs/>
          <w:sz w:val="22"/>
          <w:szCs w:val="22"/>
        </w:rPr>
      </w:pPr>
      <w:r>
        <w:rPr>
          <w:rFonts w:ascii="Arial" w:hAnsi="Arial" w:cs="Arial"/>
          <w:bCs/>
          <w:sz w:val="22"/>
          <w:szCs w:val="22"/>
        </w:rPr>
        <w:t>Please inform your Key Person or Office staff if any details on the Registration Form change.</w:t>
      </w:r>
    </w:p>
    <w:p w14:paraId="6AF05DE7" w14:textId="77777777" w:rsidR="00EE13C9" w:rsidRPr="00AE09DE" w:rsidRDefault="00EE13C9" w:rsidP="003611D9">
      <w:pPr>
        <w:jc w:val="both"/>
        <w:rPr>
          <w:rFonts w:ascii="Arial" w:hAnsi="Arial" w:cs="Arial"/>
          <w:bCs/>
          <w:sz w:val="22"/>
          <w:szCs w:val="22"/>
        </w:rPr>
      </w:pPr>
    </w:p>
    <w:p w14:paraId="10ED7989" w14:textId="77777777" w:rsidR="003611D9" w:rsidRPr="001C29A4" w:rsidRDefault="003611D9" w:rsidP="003611D9">
      <w:pPr>
        <w:jc w:val="both"/>
        <w:rPr>
          <w:rFonts w:ascii="Arial" w:hAnsi="Arial" w:cs="Arial"/>
          <w:b/>
          <w:sz w:val="22"/>
          <w:szCs w:val="22"/>
          <w:u w:val="single"/>
        </w:rPr>
      </w:pPr>
      <w:r w:rsidRPr="001C29A4">
        <w:rPr>
          <w:rFonts w:ascii="Arial" w:hAnsi="Arial" w:cs="Arial"/>
          <w:b/>
          <w:sz w:val="22"/>
          <w:szCs w:val="22"/>
          <w:u w:val="single"/>
        </w:rPr>
        <w:t>Toilet Training</w:t>
      </w:r>
    </w:p>
    <w:p w14:paraId="015C374B" w14:textId="77777777" w:rsidR="003611D9" w:rsidRDefault="003611D9" w:rsidP="003611D9">
      <w:pPr>
        <w:jc w:val="both"/>
        <w:rPr>
          <w:rFonts w:ascii="Arial" w:hAnsi="Arial" w:cs="Arial"/>
          <w:sz w:val="22"/>
          <w:szCs w:val="22"/>
        </w:rPr>
      </w:pPr>
      <w:r>
        <w:rPr>
          <w:rFonts w:ascii="Arial" w:hAnsi="Arial" w:cs="Arial"/>
          <w:sz w:val="22"/>
          <w:szCs w:val="22"/>
        </w:rPr>
        <w:t xml:space="preserve">If </w:t>
      </w:r>
      <w:r w:rsidRPr="00314148">
        <w:rPr>
          <w:rFonts w:ascii="Arial" w:hAnsi="Arial" w:cs="Arial"/>
          <w:sz w:val="22"/>
          <w:szCs w:val="22"/>
        </w:rPr>
        <w:t>your child is toilet training and uses a potty you mus</w:t>
      </w:r>
      <w:r>
        <w:rPr>
          <w:rFonts w:ascii="Arial" w:hAnsi="Arial" w:cs="Arial"/>
          <w:sz w:val="22"/>
          <w:szCs w:val="22"/>
        </w:rPr>
        <w:t xml:space="preserve">t provide a named one for their </w:t>
      </w:r>
      <w:r w:rsidRPr="00314148">
        <w:rPr>
          <w:rFonts w:ascii="Arial" w:hAnsi="Arial" w:cs="Arial"/>
          <w:sz w:val="22"/>
          <w:szCs w:val="22"/>
        </w:rPr>
        <w:t>own use</w:t>
      </w:r>
      <w:r>
        <w:rPr>
          <w:rFonts w:ascii="Arial" w:hAnsi="Arial" w:cs="Arial"/>
          <w:sz w:val="22"/>
          <w:szCs w:val="22"/>
        </w:rPr>
        <w:t xml:space="preserve"> and left on their peg in a bag. Nursery toilets are small and age appropriate.</w:t>
      </w:r>
    </w:p>
    <w:p w14:paraId="590BFAD6" w14:textId="77777777" w:rsidR="00EE13C9" w:rsidRPr="003F1246" w:rsidRDefault="00EE13C9" w:rsidP="003611D9">
      <w:pPr>
        <w:jc w:val="both"/>
        <w:rPr>
          <w:rFonts w:ascii="Arial" w:hAnsi="Arial" w:cs="Arial"/>
          <w:sz w:val="22"/>
          <w:szCs w:val="22"/>
        </w:rPr>
      </w:pPr>
    </w:p>
    <w:p w14:paraId="4C5F214B" w14:textId="77777777" w:rsidR="003611D9" w:rsidRPr="00FF4856" w:rsidRDefault="003611D9" w:rsidP="003611D9">
      <w:pPr>
        <w:rPr>
          <w:rFonts w:ascii="Arial" w:hAnsi="Arial" w:cs="Arial"/>
          <w:b/>
          <w:bCs/>
          <w:sz w:val="22"/>
          <w:szCs w:val="22"/>
          <w:u w:val="single"/>
        </w:rPr>
      </w:pPr>
      <w:r w:rsidRPr="00FF4856">
        <w:rPr>
          <w:rFonts w:ascii="Arial" w:hAnsi="Arial" w:cs="Arial"/>
          <w:b/>
          <w:bCs/>
          <w:sz w:val="22"/>
          <w:szCs w:val="22"/>
          <w:u w:val="single"/>
        </w:rPr>
        <w:t>Entering and Leaving the Nursery</w:t>
      </w:r>
    </w:p>
    <w:p w14:paraId="56CCC739" w14:textId="12BB0D9B" w:rsidR="003611D9" w:rsidRDefault="003611D9" w:rsidP="003611D9">
      <w:pPr>
        <w:rPr>
          <w:rFonts w:ascii="Arial" w:hAnsi="Arial" w:cs="Arial"/>
          <w:b/>
          <w:bCs/>
          <w:sz w:val="22"/>
          <w:szCs w:val="22"/>
        </w:rPr>
      </w:pPr>
      <w:r>
        <w:rPr>
          <w:rFonts w:ascii="Arial" w:hAnsi="Arial" w:cs="Arial"/>
          <w:bCs/>
          <w:sz w:val="22"/>
          <w:szCs w:val="22"/>
        </w:rPr>
        <w:t>When entering the N</w:t>
      </w:r>
      <w:r w:rsidRPr="00FF4856">
        <w:rPr>
          <w:rFonts w:ascii="Arial" w:hAnsi="Arial" w:cs="Arial"/>
          <w:bCs/>
          <w:sz w:val="22"/>
          <w:szCs w:val="22"/>
        </w:rPr>
        <w:t>ursery</w:t>
      </w:r>
      <w:r>
        <w:rPr>
          <w:rFonts w:ascii="Arial" w:hAnsi="Arial" w:cs="Arial"/>
          <w:bCs/>
          <w:sz w:val="22"/>
          <w:szCs w:val="22"/>
        </w:rPr>
        <w:t>,</w:t>
      </w:r>
      <w:r w:rsidRPr="00FF4856">
        <w:rPr>
          <w:rFonts w:ascii="Arial" w:hAnsi="Arial" w:cs="Arial"/>
          <w:bCs/>
          <w:sz w:val="22"/>
          <w:szCs w:val="22"/>
        </w:rPr>
        <w:t xml:space="preserve"> children</w:t>
      </w:r>
      <w:r>
        <w:rPr>
          <w:rFonts w:ascii="Arial" w:hAnsi="Arial" w:cs="Arial"/>
          <w:bCs/>
          <w:sz w:val="22"/>
          <w:szCs w:val="22"/>
        </w:rPr>
        <w:t xml:space="preserve"> should be taken directly to their </w:t>
      </w:r>
      <w:r w:rsidR="00EE13C9">
        <w:rPr>
          <w:rFonts w:ascii="Arial" w:hAnsi="Arial" w:cs="Arial"/>
          <w:bCs/>
          <w:sz w:val="22"/>
          <w:szCs w:val="22"/>
        </w:rPr>
        <w:t>classroom</w:t>
      </w:r>
      <w:r>
        <w:rPr>
          <w:rFonts w:ascii="Arial" w:hAnsi="Arial" w:cs="Arial"/>
          <w:bCs/>
          <w:sz w:val="22"/>
          <w:szCs w:val="22"/>
        </w:rPr>
        <w:t xml:space="preserve">, where they must be handed over to the adult. This allows time for a short handover. At the end of the child’s session, they must be collected from their </w:t>
      </w:r>
      <w:r w:rsidR="00EE13C9">
        <w:rPr>
          <w:rFonts w:ascii="Arial" w:hAnsi="Arial" w:cs="Arial"/>
          <w:bCs/>
          <w:sz w:val="22"/>
          <w:szCs w:val="22"/>
        </w:rPr>
        <w:t>classroom</w:t>
      </w:r>
      <w:r>
        <w:rPr>
          <w:rFonts w:ascii="Arial" w:hAnsi="Arial" w:cs="Arial"/>
          <w:bCs/>
          <w:sz w:val="22"/>
          <w:szCs w:val="22"/>
        </w:rPr>
        <w:t xml:space="preserve"> where again a small handover will take place. </w:t>
      </w:r>
      <w:r w:rsidRPr="00ED22B6">
        <w:rPr>
          <w:rFonts w:ascii="Arial" w:hAnsi="Arial" w:cs="Arial"/>
          <w:b/>
          <w:bCs/>
          <w:sz w:val="22"/>
          <w:szCs w:val="22"/>
        </w:rPr>
        <w:t>Every parent is given 1</w:t>
      </w:r>
      <w:r w:rsidR="000242C7">
        <w:rPr>
          <w:rFonts w:ascii="Arial" w:hAnsi="Arial" w:cs="Arial"/>
          <w:b/>
          <w:bCs/>
          <w:sz w:val="22"/>
          <w:szCs w:val="22"/>
        </w:rPr>
        <w:t>5</w:t>
      </w:r>
      <w:r w:rsidRPr="00ED22B6">
        <w:rPr>
          <w:rFonts w:ascii="Arial" w:hAnsi="Arial" w:cs="Arial"/>
          <w:b/>
          <w:bCs/>
          <w:sz w:val="22"/>
          <w:szCs w:val="22"/>
        </w:rPr>
        <w:t xml:space="preserve"> minutes </w:t>
      </w:r>
      <w:r w:rsidR="000242C7">
        <w:rPr>
          <w:rFonts w:ascii="Arial" w:hAnsi="Arial" w:cs="Arial"/>
          <w:b/>
          <w:bCs/>
          <w:sz w:val="22"/>
          <w:szCs w:val="22"/>
        </w:rPr>
        <w:t xml:space="preserve">grace period </w:t>
      </w:r>
      <w:r w:rsidRPr="00ED22B6">
        <w:rPr>
          <w:rFonts w:ascii="Arial" w:hAnsi="Arial" w:cs="Arial"/>
          <w:b/>
          <w:bCs/>
          <w:sz w:val="22"/>
          <w:szCs w:val="22"/>
        </w:rPr>
        <w:t>t</w:t>
      </w:r>
      <w:r>
        <w:rPr>
          <w:rFonts w:ascii="Arial" w:hAnsi="Arial" w:cs="Arial"/>
          <w:b/>
          <w:bCs/>
          <w:sz w:val="22"/>
          <w:szCs w:val="22"/>
        </w:rPr>
        <w:t xml:space="preserve">o collect their child from the </w:t>
      </w:r>
      <w:proofErr w:type="gramStart"/>
      <w:r>
        <w:rPr>
          <w:rFonts w:ascii="Arial" w:hAnsi="Arial" w:cs="Arial"/>
          <w:b/>
          <w:bCs/>
          <w:sz w:val="22"/>
          <w:szCs w:val="22"/>
        </w:rPr>
        <w:t>S</w:t>
      </w:r>
      <w:r w:rsidRPr="00ED22B6">
        <w:rPr>
          <w:rFonts w:ascii="Arial" w:hAnsi="Arial" w:cs="Arial"/>
          <w:b/>
          <w:bCs/>
          <w:sz w:val="22"/>
          <w:szCs w:val="22"/>
        </w:rPr>
        <w:t>etting</w:t>
      </w:r>
      <w:proofErr w:type="gramEnd"/>
      <w:r w:rsidRPr="00ED22B6">
        <w:rPr>
          <w:rFonts w:ascii="Arial" w:hAnsi="Arial" w:cs="Arial"/>
          <w:b/>
          <w:bCs/>
          <w:sz w:val="22"/>
          <w:szCs w:val="22"/>
        </w:rPr>
        <w:t>, but after th</w:t>
      </w:r>
      <w:r>
        <w:rPr>
          <w:rFonts w:ascii="Arial" w:hAnsi="Arial" w:cs="Arial"/>
          <w:b/>
          <w:bCs/>
          <w:sz w:val="22"/>
          <w:szCs w:val="22"/>
        </w:rPr>
        <w:t>is an additional charge of £</w:t>
      </w:r>
      <w:r w:rsidR="00834D8E">
        <w:rPr>
          <w:rFonts w:ascii="Arial" w:hAnsi="Arial" w:cs="Arial"/>
          <w:b/>
          <w:bCs/>
          <w:sz w:val="22"/>
          <w:szCs w:val="22"/>
        </w:rPr>
        <w:t>5</w:t>
      </w:r>
      <w:r w:rsidR="00062632">
        <w:rPr>
          <w:rFonts w:ascii="Arial" w:hAnsi="Arial" w:cs="Arial"/>
          <w:b/>
          <w:bCs/>
          <w:sz w:val="22"/>
          <w:szCs w:val="22"/>
        </w:rPr>
        <w:t>.00</w:t>
      </w:r>
      <w:r w:rsidR="00667102">
        <w:rPr>
          <w:rFonts w:ascii="Arial" w:hAnsi="Arial" w:cs="Arial"/>
          <w:b/>
          <w:bCs/>
          <w:sz w:val="22"/>
          <w:szCs w:val="22"/>
        </w:rPr>
        <w:t xml:space="preserve"> for every 5 minutes</w:t>
      </w:r>
      <w:r w:rsidRPr="00ED22B6">
        <w:rPr>
          <w:rFonts w:ascii="Arial" w:hAnsi="Arial" w:cs="Arial"/>
          <w:b/>
          <w:bCs/>
          <w:sz w:val="22"/>
          <w:szCs w:val="22"/>
        </w:rPr>
        <w:t xml:space="preserve"> will be made </w:t>
      </w:r>
      <w:r w:rsidR="00EE13C9">
        <w:rPr>
          <w:rFonts w:ascii="Arial" w:hAnsi="Arial" w:cs="Arial"/>
          <w:b/>
          <w:bCs/>
          <w:sz w:val="22"/>
          <w:szCs w:val="22"/>
        </w:rPr>
        <w:t>after this.</w:t>
      </w:r>
    </w:p>
    <w:p w14:paraId="4B6F2F1E" w14:textId="77777777" w:rsidR="00EE13C9" w:rsidRPr="00ED22B6" w:rsidRDefault="00EE13C9" w:rsidP="003611D9">
      <w:pPr>
        <w:rPr>
          <w:rFonts w:ascii="Arial" w:hAnsi="Arial" w:cs="Arial"/>
          <w:b/>
          <w:bCs/>
          <w:sz w:val="22"/>
          <w:szCs w:val="22"/>
        </w:rPr>
      </w:pPr>
    </w:p>
    <w:p w14:paraId="58EB52EC" w14:textId="0AA8CF2E" w:rsidR="003611D9" w:rsidRPr="001C29A4" w:rsidRDefault="003611D9" w:rsidP="003611D9">
      <w:pPr>
        <w:jc w:val="both"/>
        <w:rPr>
          <w:rFonts w:ascii="Arial" w:hAnsi="Arial" w:cs="Arial"/>
          <w:b/>
          <w:bCs/>
          <w:sz w:val="22"/>
          <w:szCs w:val="22"/>
          <w:u w:val="single"/>
        </w:rPr>
      </w:pPr>
      <w:r w:rsidRPr="001C29A4">
        <w:rPr>
          <w:rFonts w:ascii="Arial" w:hAnsi="Arial" w:cs="Arial"/>
          <w:b/>
          <w:bCs/>
          <w:sz w:val="22"/>
          <w:szCs w:val="22"/>
          <w:u w:val="single"/>
        </w:rPr>
        <w:t>Suncream</w:t>
      </w:r>
      <w:r w:rsidR="000F19A5">
        <w:rPr>
          <w:rFonts w:ascii="Arial" w:hAnsi="Arial" w:cs="Arial"/>
          <w:b/>
          <w:bCs/>
          <w:sz w:val="22"/>
          <w:szCs w:val="22"/>
          <w:u w:val="single"/>
        </w:rPr>
        <w:t>,</w:t>
      </w:r>
      <w:r>
        <w:rPr>
          <w:rFonts w:ascii="Arial" w:hAnsi="Arial" w:cs="Arial"/>
          <w:b/>
          <w:bCs/>
          <w:sz w:val="22"/>
          <w:szCs w:val="22"/>
          <w:u w:val="single"/>
        </w:rPr>
        <w:t xml:space="preserve"> Wet Wipes</w:t>
      </w:r>
      <w:r w:rsidR="000F19A5">
        <w:rPr>
          <w:rFonts w:ascii="Arial" w:hAnsi="Arial" w:cs="Arial"/>
          <w:b/>
          <w:bCs/>
          <w:sz w:val="22"/>
          <w:szCs w:val="22"/>
          <w:u w:val="single"/>
        </w:rPr>
        <w:t xml:space="preserve"> and Nappies</w:t>
      </w:r>
    </w:p>
    <w:p w14:paraId="56D9126E" w14:textId="06EE8B9D" w:rsidR="003611D9" w:rsidRDefault="003611D9" w:rsidP="003611D9">
      <w:pPr>
        <w:jc w:val="both"/>
        <w:rPr>
          <w:rFonts w:ascii="Arial" w:hAnsi="Arial" w:cs="Arial"/>
          <w:bCs/>
          <w:sz w:val="22"/>
          <w:szCs w:val="22"/>
        </w:rPr>
      </w:pPr>
      <w:r>
        <w:rPr>
          <w:rFonts w:ascii="Arial" w:hAnsi="Arial" w:cs="Arial"/>
          <w:bCs/>
          <w:sz w:val="22"/>
          <w:szCs w:val="22"/>
        </w:rPr>
        <w:t>Parents are required to provide their own suncream</w:t>
      </w:r>
      <w:r w:rsidR="000F19A5">
        <w:rPr>
          <w:rFonts w:ascii="Arial" w:hAnsi="Arial" w:cs="Arial"/>
          <w:bCs/>
          <w:sz w:val="22"/>
          <w:szCs w:val="22"/>
        </w:rPr>
        <w:t xml:space="preserve">, </w:t>
      </w:r>
      <w:r>
        <w:rPr>
          <w:rFonts w:ascii="Arial" w:hAnsi="Arial" w:cs="Arial"/>
          <w:bCs/>
          <w:sz w:val="22"/>
          <w:szCs w:val="22"/>
        </w:rPr>
        <w:t>wet wipes</w:t>
      </w:r>
      <w:r w:rsidR="000F19A5">
        <w:rPr>
          <w:rFonts w:ascii="Arial" w:hAnsi="Arial" w:cs="Arial"/>
          <w:bCs/>
          <w:sz w:val="22"/>
          <w:szCs w:val="22"/>
        </w:rPr>
        <w:t xml:space="preserve"> and nappies </w:t>
      </w:r>
      <w:r>
        <w:rPr>
          <w:rFonts w:ascii="Arial" w:hAnsi="Arial" w:cs="Arial"/>
          <w:bCs/>
          <w:sz w:val="22"/>
          <w:szCs w:val="22"/>
        </w:rPr>
        <w:t>-</w:t>
      </w:r>
      <w:r w:rsidR="000F19A5">
        <w:rPr>
          <w:rFonts w:ascii="Arial" w:hAnsi="Arial" w:cs="Arial"/>
          <w:bCs/>
          <w:sz w:val="22"/>
          <w:szCs w:val="22"/>
        </w:rPr>
        <w:t xml:space="preserve"> </w:t>
      </w:r>
      <w:r>
        <w:rPr>
          <w:rFonts w:ascii="Arial" w:hAnsi="Arial" w:cs="Arial"/>
          <w:bCs/>
          <w:sz w:val="22"/>
          <w:szCs w:val="22"/>
        </w:rPr>
        <w:t>these items need to be put in your child’s bag on their peg. The suncream will be put on the children prior to them going outside in hot weather. We request that parents put suncream on before coming to nursery, and nursery practitioners will top it up during the day.</w:t>
      </w:r>
    </w:p>
    <w:p w14:paraId="2E63AA8D" w14:textId="77777777" w:rsidR="00EE13C9" w:rsidRDefault="00EE13C9" w:rsidP="003611D9">
      <w:pPr>
        <w:jc w:val="both"/>
        <w:rPr>
          <w:rFonts w:ascii="Arial" w:hAnsi="Arial" w:cs="Arial"/>
          <w:bCs/>
          <w:sz w:val="22"/>
          <w:szCs w:val="22"/>
        </w:rPr>
      </w:pPr>
    </w:p>
    <w:p w14:paraId="585201A6" w14:textId="77777777" w:rsidR="00EE13C9" w:rsidRPr="00FD577F" w:rsidRDefault="00EE13C9" w:rsidP="003611D9">
      <w:pPr>
        <w:jc w:val="both"/>
        <w:rPr>
          <w:rFonts w:ascii="Arial" w:hAnsi="Arial" w:cs="Arial"/>
          <w:bCs/>
          <w:sz w:val="22"/>
          <w:szCs w:val="22"/>
        </w:rPr>
      </w:pPr>
    </w:p>
    <w:p w14:paraId="6265BBC6" w14:textId="6C054E55" w:rsidR="00EE13C9" w:rsidRPr="001C29A4" w:rsidRDefault="003611D9" w:rsidP="003611D9">
      <w:pPr>
        <w:jc w:val="both"/>
        <w:rPr>
          <w:rFonts w:ascii="Arial" w:hAnsi="Arial" w:cs="Arial"/>
          <w:b/>
          <w:bCs/>
          <w:sz w:val="22"/>
          <w:szCs w:val="22"/>
          <w:u w:val="single"/>
        </w:rPr>
      </w:pPr>
      <w:r>
        <w:rPr>
          <w:rFonts w:ascii="Arial" w:hAnsi="Arial" w:cs="Arial"/>
          <w:b/>
          <w:bCs/>
          <w:sz w:val="22"/>
          <w:szCs w:val="22"/>
          <w:u w:val="single"/>
        </w:rPr>
        <w:lastRenderedPageBreak/>
        <w:t xml:space="preserve">Children’s Transitional </w:t>
      </w:r>
      <w:r w:rsidRPr="001C29A4">
        <w:rPr>
          <w:rFonts w:ascii="Arial" w:hAnsi="Arial" w:cs="Arial"/>
          <w:b/>
          <w:bCs/>
          <w:sz w:val="22"/>
          <w:szCs w:val="22"/>
          <w:u w:val="single"/>
        </w:rPr>
        <w:t>Comforters</w:t>
      </w:r>
    </w:p>
    <w:p w14:paraId="462B89A6" w14:textId="5D16156B" w:rsidR="003611D9" w:rsidRDefault="003611D9" w:rsidP="003611D9">
      <w:pPr>
        <w:jc w:val="both"/>
        <w:rPr>
          <w:rFonts w:ascii="Arial" w:hAnsi="Arial" w:cs="Arial"/>
          <w:bCs/>
          <w:sz w:val="22"/>
          <w:szCs w:val="22"/>
        </w:rPr>
      </w:pPr>
      <w:r>
        <w:rPr>
          <w:rFonts w:ascii="Arial" w:hAnsi="Arial" w:cs="Arial"/>
          <w:bCs/>
          <w:sz w:val="22"/>
          <w:szCs w:val="22"/>
        </w:rPr>
        <w:t xml:space="preserve">Children are encouraged to bring in comforters to Nursery, such as a favourite teddy, dummy or blanket and other transitional objects that help them to settle in. These are stored in your child’s tray </w:t>
      </w:r>
      <w:r w:rsidR="002F118D">
        <w:rPr>
          <w:rFonts w:ascii="Arial" w:hAnsi="Arial" w:cs="Arial"/>
          <w:bCs/>
          <w:sz w:val="22"/>
          <w:szCs w:val="22"/>
        </w:rPr>
        <w:t>or peg bag</w:t>
      </w:r>
      <w:r w:rsidR="009B4089">
        <w:rPr>
          <w:rFonts w:ascii="Arial" w:hAnsi="Arial" w:cs="Arial"/>
          <w:bCs/>
          <w:sz w:val="22"/>
          <w:szCs w:val="22"/>
        </w:rPr>
        <w:t xml:space="preserve"> </w:t>
      </w:r>
      <w:r>
        <w:rPr>
          <w:rFonts w:ascii="Arial" w:hAnsi="Arial" w:cs="Arial"/>
          <w:bCs/>
          <w:sz w:val="22"/>
          <w:szCs w:val="22"/>
        </w:rPr>
        <w:t>when they are not needed</w:t>
      </w:r>
      <w:r w:rsidR="00EE13C9">
        <w:rPr>
          <w:rFonts w:ascii="Arial" w:hAnsi="Arial" w:cs="Arial"/>
          <w:bCs/>
          <w:sz w:val="22"/>
          <w:szCs w:val="22"/>
        </w:rPr>
        <w:t>.</w:t>
      </w:r>
    </w:p>
    <w:p w14:paraId="508A8670" w14:textId="77777777" w:rsidR="00EE13C9" w:rsidRDefault="00EE13C9" w:rsidP="003611D9">
      <w:pPr>
        <w:jc w:val="both"/>
        <w:rPr>
          <w:rFonts w:ascii="Arial" w:hAnsi="Arial" w:cs="Arial"/>
          <w:bCs/>
          <w:sz w:val="22"/>
          <w:szCs w:val="22"/>
        </w:rPr>
      </w:pPr>
    </w:p>
    <w:p w14:paraId="042E9FE8" w14:textId="0F4C70C3" w:rsidR="003611D9" w:rsidRPr="001C29A4" w:rsidRDefault="003611D9" w:rsidP="003611D9">
      <w:pPr>
        <w:jc w:val="both"/>
        <w:rPr>
          <w:rFonts w:ascii="Arial" w:hAnsi="Arial" w:cs="Arial"/>
          <w:b/>
          <w:bCs/>
          <w:sz w:val="22"/>
          <w:szCs w:val="22"/>
          <w:u w:val="single"/>
        </w:rPr>
      </w:pPr>
      <w:r w:rsidRPr="001C29A4">
        <w:rPr>
          <w:rFonts w:ascii="Arial" w:hAnsi="Arial" w:cs="Arial"/>
          <w:b/>
          <w:bCs/>
          <w:sz w:val="22"/>
          <w:szCs w:val="22"/>
          <w:u w:val="single"/>
        </w:rPr>
        <w:t>Children with Special Needs</w:t>
      </w:r>
      <w:r>
        <w:rPr>
          <w:rFonts w:ascii="Arial" w:hAnsi="Arial" w:cs="Arial"/>
          <w:b/>
          <w:bCs/>
          <w:sz w:val="22"/>
          <w:szCs w:val="22"/>
          <w:u w:val="single"/>
        </w:rPr>
        <w:t xml:space="preserve"> &amp; Disabilities</w:t>
      </w:r>
    </w:p>
    <w:p w14:paraId="6563316B" w14:textId="6D5462A8" w:rsidR="0082481F" w:rsidRDefault="003611D9" w:rsidP="003611D9">
      <w:pPr>
        <w:rPr>
          <w:rFonts w:ascii="Arial" w:hAnsi="Arial" w:cs="Arial"/>
          <w:sz w:val="22"/>
          <w:szCs w:val="22"/>
        </w:rPr>
      </w:pPr>
      <w:r>
        <w:rPr>
          <w:rFonts w:ascii="Arial" w:hAnsi="Arial" w:cs="Arial"/>
          <w:sz w:val="22"/>
          <w:szCs w:val="22"/>
        </w:rPr>
        <w:t>Children with special needs are warmly welcomed into the Nursery and are fully integrated into all activities that take place</w:t>
      </w:r>
      <w:r w:rsidR="00EE13C9">
        <w:rPr>
          <w:rFonts w:ascii="Arial" w:hAnsi="Arial" w:cs="Arial"/>
          <w:sz w:val="22"/>
          <w:szCs w:val="22"/>
        </w:rPr>
        <w:t>.</w:t>
      </w:r>
    </w:p>
    <w:p w14:paraId="62C48B69" w14:textId="77777777" w:rsidR="00EE13C9" w:rsidRDefault="00EE13C9" w:rsidP="003611D9">
      <w:pPr>
        <w:rPr>
          <w:rFonts w:ascii="Arial" w:hAnsi="Arial" w:cs="Arial"/>
          <w:sz w:val="22"/>
          <w:szCs w:val="22"/>
        </w:rPr>
      </w:pPr>
    </w:p>
    <w:p w14:paraId="0BCC2FEF" w14:textId="77777777" w:rsidR="003611D9" w:rsidRPr="001C29A4" w:rsidRDefault="003611D9" w:rsidP="003611D9">
      <w:pPr>
        <w:jc w:val="both"/>
        <w:rPr>
          <w:rFonts w:ascii="Arial" w:hAnsi="Arial" w:cs="Arial"/>
          <w:b/>
          <w:bCs/>
          <w:sz w:val="22"/>
          <w:szCs w:val="22"/>
          <w:u w:val="single"/>
        </w:rPr>
      </w:pPr>
      <w:r w:rsidRPr="001C29A4">
        <w:rPr>
          <w:rFonts w:ascii="Arial" w:hAnsi="Arial" w:cs="Arial"/>
          <w:b/>
          <w:bCs/>
          <w:sz w:val="22"/>
          <w:szCs w:val="22"/>
          <w:u w:val="single"/>
        </w:rPr>
        <w:t>Headlice</w:t>
      </w:r>
    </w:p>
    <w:p w14:paraId="335798F3" w14:textId="7BE4FBDC" w:rsidR="003611D9" w:rsidRDefault="003611D9" w:rsidP="003611D9">
      <w:pPr>
        <w:jc w:val="both"/>
        <w:rPr>
          <w:rFonts w:ascii="Arial" w:hAnsi="Arial" w:cs="Arial"/>
          <w:bCs/>
          <w:sz w:val="22"/>
          <w:szCs w:val="22"/>
        </w:rPr>
      </w:pPr>
      <w:r>
        <w:rPr>
          <w:rFonts w:ascii="Arial" w:hAnsi="Arial" w:cs="Arial"/>
          <w:bCs/>
          <w:sz w:val="22"/>
          <w:szCs w:val="22"/>
        </w:rPr>
        <w:t xml:space="preserve">We ask parents to check their child’s hair regularly for Head Lice. Lice only spread by direct </w:t>
      </w:r>
      <w:proofErr w:type="gramStart"/>
      <w:r>
        <w:rPr>
          <w:rFonts w:ascii="Arial" w:hAnsi="Arial" w:cs="Arial"/>
          <w:bCs/>
          <w:sz w:val="22"/>
          <w:szCs w:val="22"/>
        </w:rPr>
        <w:t>head to head</w:t>
      </w:r>
      <w:proofErr w:type="gramEnd"/>
      <w:r>
        <w:rPr>
          <w:rFonts w:ascii="Arial" w:hAnsi="Arial" w:cs="Arial"/>
          <w:bCs/>
          <w:sz w:val="22"/>
          <w:szCs w:val="22"/>
        </w:rPr>
        <w:t xml:space="preserve"> contact and do not jump, fly or hop. Pay particular attention to the nape of the neck, behind ears and hair close to the scalp. If you do find Head Lice the Nursery can give advice on how to deal with the </w:t>
      </w:r>
      <w:proofErr w:type="gramStart"/>
      <w:r>
        <w:rPr>
          <w:rFonts w:ascii="Arial" w:hAnsi="Arial" w:cs="Arial"/>
          <w:bCs/>
          <w:sz w:val="22"/>
          <w:szCs w:val="22"/>
        </w:rPr>
        <w:t>problem</w:t>
      </w:r>
      <w:r w:rsidR="00F424EF">
        <w:rPr>
          <w:rFonts w:ascii="Arial" w:hAnsi="Arial" w:cs="Arial"/>
          <w:bCs/>
          <w:sz w:val="22"/>
          <w:szCs w:val="22"/>
        </w:rPr>
        <w:t>, b</w:t>
      </w:r>
      <w:r w:rsidR="000F19A5">
        <w:rPr>
          <w:rFonts w:ascii="Arial" w:hAnsi="Arial" w:cs="Arial"/>
          <w:bCs/>
          <w:sz w:val="22"/>
          <w:szCs w:val="22"/>
        </w:rPr>
        <w:t>ut</w:t>
      </w:r>
      <w:proofErr w:type="gramEnd"/>
      <w:r w:rsidR="000F19A5">
        <w:rPr>
          <w:rFonts w:ascii="Arial" w:hAnsi="Arial" w:cs="Arial"/>
          <w:bCs/>
          <w:sz w:val="22"/>
          <w:szCs w:val="22"/>
        </w:rPr>
        <w:t xml:space="preserve"> </w:t>
      </w:r>
      <w:r w:rsidR="00F424EF">
        <w:rPr>
          <w:rFonts w:ascii="Arial" w:hAnsi="Arial" w:cs="Arial"/>
          <w:bCs/>
          <w:sz w:val="22"/>
          <w:szCs w:val="22"/>
        </w:rPr>
        <w:t>cannot</w:t>
      </w:r>
      <w:r w:rsidR="000F19A5">
        <w:rPr>
          <w:rFonts w:ascii="Arial" w:hAnsi="Arial" w:cs="Arial"/>
          <w:bCs/>
          <w:sz w:val="22"/>
          <w:szCs w:val="22"/>
        </w:rPr>
        <w:t xml:space="preserve"> be responsible for dealing with your child’s hair. You will need to check your child’s hair regularly </w:t>
      </w:r>
    </w:p>
    <w:p w14:paraId="0EFBF537" w14:textId="77777777" w:rsidR="00EE13C9" w:rsidRPr="00F666E7" w:rsidRDefault="00EE13C9" w:rsidP="003611D9">
      <w:pPr>
        <w:jc w:val="both"/>
        <w:rPr>
          <w:rFonts w:ascii="Arial" w:hAnsi="Arial" w:cs="Arial"/>
          <w:bCs/>
          <w:sz w:val="22"/>
          <w:szCs w:val="22"/>
        </w:rPr>
      </w:pPr>
    </w:p>
    <w:p w14:paraId="36AEA5F7" w14:textId="7B902C76" w:rsidR="003611D9" w:rsidRPr="001C29A4" w:rsidRDefault="003611D9" w:rsidP="003611D9">
      <w:pPr>
        <w:jc w:val="both"/>
        <w:rPr>
          <w:rFonts w:ascii="Arial" w:hAnsi="Arial" w:cs="Arial"/>
          <w:b/>
          <w:bCs/>
          <w:sz w:val="22"/>
          <w:szCs w:val="22"/>
          <w:u w:val="single"/>
        </w:rPr>
      </w:pPr>
      <w:r w:rsidRPr="001C29A4">
        <w:rPr>
          <w:rFonts w:ascii="Arial" w:hAnsi="Arial" w:cs="Arial"/>
          <w:b/>
          <w:bCs/>
          <w:sz w:val="22"/>
          <w:szCs w:val="22"/>
          <w:u w:val="single"/>
        </w:rPr>
        <w:t>Clothing</w:t>
      </w:r>
    </w:p>
    <w:p w14:paraId="6521C4FA" w14:textId="77777777" w:rsidR="003611D9" w:rsidRPr="003E0DA1" w:rsidRDefault="003611D9" w:rsidP="003611D9">
      <w:pPr>
        <w:numPr>
          <w:ilvl w:val="0"/>
          <w:numId w:val="6"/>
        </w:numPr>
        <w:jc w:val="both"/>
        <w:rPr>
          <w:rFonts w:ascii="Arial" w:hAnsi="Arial" w:cs="Arial"/>
          <w:bCs/>
          <w:sz w:val="22"/>
          <w:szCs w:val="22"/>
        </w:rPr>
      </w:pPr>
      <w:r w:rsidRPr="003E0DA1">
        <w:rPr>
          <w:rFonts w:ascii="Arial" w:hAnsi="Arial" w:cs="Arial"/>
          <w:bCs/>
          <w:sz w:val="22"/>
          <w:szCs w:val="22"/>
        </w:rPr>
        <w:t xml:space="preserve">The Nursery advises parents to send their children to Nursery in old and inexpensive clothing, as we cannot accept responsibility for torn, ripped or marked clothes. Please can parents also ensure that clothing is clearly marked with their child’s name. </w:t>
      </w:r>
    </w:p>
    <w:p w14:paraId="5B8E9943" w14:textId="77777777" w:rsidR="003611D9" w:rsidRDefault="003611D9" w:rsidP="003611D9">
      <w:pPr>
        <w:numPr>
          <w:ilvl w:val="0"/>
          <w:numId w:val="6"/>
        </w:numPr>
        <w:jc w:val="both"/>
        <w:rPr>
          <w:rFonts w:ascii="Arial" w:hAnsi="Arial" w:cs="Arial"/>
          <w:sz w:val="22"/>
          <w:szCs w:val="22"/>
        </w:rPr>
      </w:pPr>
      <w:r w:rsidRPr="00314148">
        <w:rPr>
          <w:rFonts w:ascii="Arial" w:hAnsi="Arial" w:cs="Arial"/>
          <w:sz w:val="22"/>
          <w:szCs w:val="22"/>
        </w:rPr>
        <w:t xml:space="preserve">Please ensure that your child wears clothing that is easy to fasten and unfasten whilst they are in the </w:t>
      </w:r>
      <w:r>
        <w:rPr>
          <w:rFonts w:ascii="Arial" w:hAnsi="Arial" w:cs="Arial"/>
          <w:sz w:val="22"/>
          <w:szCs w:val="22"/>
        </w:rPr>
        <w:t>Nursery</w:t>
      </w:r>
      <w:r w:rsidRPr="00314148">
        <w:rPr>
          <w:rFonts w:ascii="Arial" w:hAnsi="Arial" w:cs="Arial"/>
          <w:sz w:val="22"/>
          <w:szCs w:val="22"/>
        </w:rPr>
        <w:t>.  This will enable your c</w:t>
      </w:r>
      <w:r>
        <w:rPr>
          <w:rFonts w:ascii="Arial" w:hAnsi="Arial" w:cs="Arial"/>
          <w:sz w:val="22"/>
          <w:szCs w:val="22"/>
        </w:rPr>
        <w:t xml:space="preserve">hild to learn independence.  </w:t>
      </w:r>
    </w:p>
    <w:p w14:paraId="089A9581" w14:textId="6CE39CCA" w:rsidR="003611D9" w:rsidRPr="00314148" w:rsidRDefault="003611D9" w:rsidP="003611D9">
      <w:pPr>
        <w:numPr>
          <w:ilvl w:val="0"/>
          <w:numId w:val="6"/>
        </w:numPr>
        <w:jc w:val="both"/>
        <w:rPr>
          <w:rFonts w:ascii="Arial" w:hAnsi="Arial" w:cs="Arial"/>
          <w:sz w:val="22"/>
          <w:szCs w:val="22"/>
        </w:rPr>
      </w:pPr>
      <w:r>
        <w:rPr>
          <w:rFonts w:ascii="Arial" w:hAnsi="Arial" w:cs="Arial"/>
          <w:sz w:val="22"/>
          <w:szCs w:val="22"/>
        </w:rPr>
        <w:t>For</w:t>
      </w:r>
      <w:r w:rsidRPr="00314148">
        <w:rPr>
          <w:rFonts w:ascii="Arial" w:hAnsi="Arial" w:cs="Arial"/>
          <w:sz w:val="22"/>
          <w:szCs w:val="22"/>
        </w:rPr>
        <w:t xml:space="preserve"> safety reasons no flip-flop</w:t>
      </w:r>
      <w:r w:rsidR="00C77734">
        <w:rPr>
          <w:rFonts w:ascii="Arial" w:hAnsi="Arial" w:cs="Arial"/>
          <w:sz w:val="22"/>
          <w:szCs w:val="22"/>
        </w:rPr>
        <w:t>s or sliders</w:t>
      </w:r>
      <w:r w:rsidRPr="00314148">
        <w:rPr>
          <w:rFonts w:ascii="Arial" w:hAnsi="Arial" w:cs="Arial"/>
          <w:sz w:val="22"/>
          <w:szCs w:val="22"/>
        </w:rPr>
        <w:t xml:space="preserve"> style shoes should be worn.  </w:t>
      </w:r>
    </w:p>
    <w:p w14:paraId="2D663A80" w14:textId="77777777" w:rsidR="003611D9" w:rsidRDefault="003611D9" w:rsidP="003611D9">
      <w:pPr>
        <w:numPr>
          <w:ilvl w:val="0"/>
          <w:numId w:val="6"/>
        </w:numPr>
        <w:jc w:val="both"/>
        <w:rPr>
          <w:rFonts w:ascii="Arial" w:hAnsi="Arial" w:cs="Arial"/>
          <w:bCs/>
          <w:sz w:val="22"/>
          <w:szCs w:val="22"/>
        </w:rPr>
      </w:pPr>
      <w:r>
        <w:rPr>
          <w:rFonts w:ascii="Arial" w:hAnsi="Arial" w:cs="Arial"/>
          <w:bCs/>
          <w:sz w:val="22"/>
          <w:szCs w:val="22"/>
        </w:rPr>
        <w:t>Please could parents provide their children with clothing to suit the weather; a sunhat if it is hot and a coat, hat, scarf and gloves if it is cold. Please also provide suncream and wet wipes in your child’s drawstring bag.</w:t>
      </w:r>
    </w:p>
    <w:p w14:paraId="45DF02A9" w14:textId="66C112A5" w:rsidR="003611D9" w:rsidRDefault="003611D9" w:rsidP="003611D9">
      <w:pPr>
        <w:numPr>
          <w:ilvl w:val="0"/>
          <w:numId w:val="6"/>
        </w:numPr>
        <w:jc w:val="both"/>
        <w:rPr>
          <w:rFonts w:ascii="Arial" w:hAnsi="Arial" w:cs="Arial"/>
          <w:sz w:val="22"/>
          <w:szCs w:val="22"/>
        </w:rPr>
      </w:pPr>
      <w:r w:rsidRPr="00314148">
        <w:rPr>
          <w:rFonts w:ascii="Arial" w:hAnsi="Arial" w:cs="Arial"/>
          <w:sz w:val="22"/>
          <w:szCs w:val="22"/>
        </w:rPr>
        <w:t xml:space="preserve">If your child is still in </w:t>
      </w:r>
      <w:r>
        <w:rPr>
          <w:rFonts w:ascii="Arial" w:hAnsi="Arial" w:cs="Arial"/>
          <w:sz w:val="22"/>
          <w:szCs w:val="22"/>
        </w:rPr>
        <w:t>nappies, please provide spares</w:t>
      </w:r>
      <w:r w:rsidR="00F424EF">
        <w:rPr>
          <w:rFonts w:ascii="Arial" w:hAnsi="Arial" w:cs="Arial"/>
          <w:sz w:val="22"/>
          <w:szCs w:val="22"/>
        </w:rPr>
        <w:t>.</w:t>
      </w:r>
    </w:p>
    <w:p w14:paraId="1775F626" w14:textId="77777777" w:rsidR="003611D9" w:rsidRDefault="003611D9" w:rsidP="003611D9">
      <w:pPr>
        <w:numPr>
          <w:ilvl w:val="0"/>
          <w:numId w:val="6"/>
        </w:numPr>
        <w:jc w:val="both"/>
        <w:rPr>
          <w:rFonts w:ascii="Arial" w:hAnsi="Arial" w:cs="Arial"/>
          <w:sz w:val="22"/>
          <w:szCs w:val="22"/>
        </w:rPr>
      </w:pPr>
      <w:r w:rsidRPr="00314148">
        <w:rPr>
          <w:rFonts w:ascii="Arial" w:hAnsi="Arial" w:cs="Arial"/>
          <w:sz w:val="22"/>
          <w:szCs w:val="22"/>
        </w:rPr>
        <w:t>A clean spare s</w:t>
      </w:r>
      <w:r>
        <w:rPr>
          <w:rFonts w:ascii="Arial" w:hAnsi="Arial" w:cs="Arial"/>
          <w:sz w:val="22"/>
          <w:szCs w:val="22"/>
        </w:rPr>
        <w:t>et of clothes for your child should</w:t>
      </w:r>
      <w:r w:rsidRPr="00314148">
        <w:rPr>
          <w:rFonts w:ascii="Arial" w:hAnsi="Arial" w:cs="Arial"/>
          <w:sz w:val="22"/>
          <w:szCs w:val="22"/>
        </w:rPr>
        <w:t xml:space="preserve"> be left on their peg in a </w:t>
      </w:r>
      <w:r>
        <w:rPr>
          <w:rFonts w:ascii="Arial" w:hAnsi="Arial" w:cs="Arial"/>
          <w:sz w:val="22"/>
          <w:szCs w:val="22"/>
        </w:rPr>
        <w:t>bag.</w:t>
      </w:r>
    </w:p>
    <w:p w14:paraId="654B3834" w14:textId="77777777" w:rsidR="00F424EF" w:rsidRPr="003F1246" w:rsidRDefault="00F424EF" w:rsidP="00F424EF">
      <w:pPr>
        <w:ind w:left="720"/>
        <w:jc w:val="both"/>
        <w:rPr>
          <w:rFonts w:ascii="Arial" w:hAnsi="Arial" w:cs="Arial"/>
          <w:sz w:val="22"/>
          <w:szCs w:val="22"/>
        </w:rPr>
      </w:pPr>
    </w:p>
    <w:p w14:paraId="30F1F5C7" w14:textId="77777777" w:rsidR="00CC6481" w:rsidRPr="001C29A4" w:rsidRDefault="00CC6481" w:rsidP="00CC6481">
      <w:pPr>
        <w:rPr>
          <w:rFonts w:ascii="Arial" w:hAnsi="Arial" w:cs="Arial"/>
          <w:b/>
          <w:sz w:val="22"/>
          <w:szCs w:val="22"/>
          <w:u w:val="single"/>
        </w:rPr>
      </w:pPr>
      <w:r w:rsidRPr="001C29A4">
        <w:rPr>
          <w:rFonts w:ascii="Arial" w:hAnsi="Arial" w:cs="Arial"/>
          <w:b/>
          <w:sz w:val="22"/>
          <w:szCs w:val="22"/>
          <w:u w:val="single"/>
        </w:rPr>
        <w:t>Lunchtime</w:t>
      </w:r>
    </w:p>
    <w:p w14:paraId="4D6E9BAC" w14:textId="055361E6" w:rsidR="00CC6481" w:rsidRDefault="00CC6481" w:rsidP="00CC6481">
      <w:pPr>
        <w:rPr>
          <w:rFonts w:ascii="Arial" w:hAnsi="Arial" w:cs="Arial"/>
          <w:sz w:val="22"/>
          <w:szCs w:val="22"/>
        </w:rPr>
      </w:pPr>
      <w:r>
        <w:rPr>
          <w:rFonts w:ascii="Arial" w:hAnsi="Arial" w:cs="Arial"/>
          <w:sz w:val="22"/>
          <w:szCs w:val="22"/>
        </w:rPr>
        <w:t>Lunchtime is from 12.15</w:t>
      </w:r>
      <w:r w:rsidRPr="008C284A">
        <w:rPr>
          <w:rFonts w:ascii="Arial" w:hAnsi="Arial" w:cs="Arial"/>
          <w:sz w:val="22"/>
          <w:szCs w:val="22"/>
        </w:rPr>
        <w:t xml:space="preserve">pm until </w:t>
      </w:r>
      <w:r w:rsidR="000F19A5">
        <w:rPr>
          <w:rFonts w:ascii="Arial" w:hAnsi="Arial" w:cs="Arial"/>
          <w:sz w:val="22"/>
          <w:szCs w:val="22"/>
        </w:rPr>
        <w:t>12.4</w:t>
      </w:r>
      <w:r>
        <w:rPr>
          <w:rFonts w:ascii="Arial" w:hAnsi="Arial" w:cs="Arial"/>
          <w:sz w:val="22"/>
          <w:szCs w:val="22"/>
        </w:rPr>
        <w:t>5</w:t>
      </w:r>
      <w:r w:rsidRPr="008C284A">
        <w:rPr>
          <w:rFonts w:ascii="Arial" w:hAnsi="Arial" w:cs="Arial"/>
          <w:sz w:val="22"/>
          <w:szCs w:val="22"/>
        </w:rPr>
        <w:t>pm</w:t>
      </w:r>
      <w:r>
        <w:rPr>
          <w:rFonts w:ascii="Arial" w:hAnsi="Arial" w:cs="Arial"/>
          <w:sz w:val="22"/>
          <w:szCs w:val="22"/>
        </w:rPr>
        <w:t xml:space="preserve"> and children attending an afternoon s</w:t>
      </w:r>
      <w:r w:rsidRPr="00EA4EBF">
        <w:rPr>
          <w:rFonts w:ascii="Arial" w:hAnsi="Arial" w:cs="Arial"/>
          <w:sz w:val="22"/>
          <w:szCs w:val="22"/>
        </w:rPr>
        <w:t>ession or staying all day</w:t>
      </w:r>
      <w:r>
        <w:rPr>
          <w:rFonts w:ascii="Arial" w:hAnsi="Arial" w:cs="Arial"/>
          <w:sz w:val="22"/>
          <w:szCs w:val="22"/>
        </w:rPr>
        <w:t>,</w:t>
      </w:r>
      <w:r w:rsidRPr="00EA4EBF">
        <w:rPr>
          <w:rFonts w:ascii="Arial" w:hAnsi="Arial" w:cs="Arial"/>
          <w:sz w:val="22"/>
          <w:szCs w:val="22"/>
        </w:rPr>
        <w:t xml:space="preserve"> </w:t>
      </w:r>
      <w:r>
        <w:rPr>
          <w:rFonts w:ascii="Arial" w:hAnsi="Arial" w:cs="Arial"/>
          <w:sz w:val="22"/>
          <w:szCs w:val="22"/>
        </w:rPr>
        <w:t>need to</w:t>
      </w:r>
      <w:r w:rsidRPr="00EA4EBF">
        <w:rPr>
          <w:rFonts w:ascii="Arial" w:hAnsi="Arial" w:cs="Arial"/>
          <w:sz w:val="22"/>
          <w:szCs w:val="22"/>
        </w:rPr>
        <w:t xml:space="preserve"> bring a packed lunch</w:t>
      </w:r>
      <w:r>
        <w:rPr>
          <w:rFonts w:ascii="Arial" w:hAnsi="Arial" w:cs="Arial"/>
          <w:sz w:val="22"/>
          <w:szCs w:val="22"/>
        </w:rPr>
        <w:t xml:space="preserve"> in a named lunchbox. We recommend that lunchboxes contain a healthy selection of food. Some ideas are listed below:</w:t>
      </w:r>
    </w:p>
    <w:p w14:paraId="27570128" w14:textId="77777777" w:rsidR="00CC6481" w:rsidRDefault="00CC6481" w:rsidP="00CC6481">
      <w:pPr>
        <w:numPr>
          <w:ilvl w:val="0"/>
          <w:numId w:val="3"/>
        </w:numPr>
        <w:rPr>
          <w:rFonts w:ascii="Arial" w:hAnsi="Arial" w:cs="Arial"/>
          <w:sz w:val="22"/>
          <w:szCs w:val="22"/>
        </w:rPr>
      </w:pPr>
      <w:r>
        <w:rPr>
          <w:rFonts w:ascii="Arial" w:hAnsi="Arial" w:cs="Arial"/>
          <w:sz w:val="22"/>
          <w:szCs w:val="22"/>
        </w:rPr>
        <w:t>Sandwiches, Bagels, Pita Bread, Tortilla Wraps with cold meat, Cottage Cheese, Salad, Hummus, Marmite, Cheese, Tuna or Egg.</w:t>
      </w:r>
    </w:p>
    <w:p w14:paraId="4FD4360B" w14:textId="77777777" w:rsidR="00CC6481" w:rsidRDefault="00CC6481" w:rsidP="00CC6481">
      <w:pPr>
        <w:numPr>
          <w:ilvl w:val="0"/>
          <w:numId w:val="3"/>
        </w:numPr>
        <w:rPr>
          <w:rFonts w:ascii="Arial" w:hAnsi="Arial" w:cs="Arial"/>
          <w:sz w:val="22"/>
          <w:szCs w:val="22"/>
        </w:rPr>
      </w:pPr>
      <w:r>
        <w:rPr>
          <w:rFonts w:ascii="Arial" w:hAnsi="Arial" w:cs="Arial"/>
          <w:sz w:val="22"/>
          <w:szCs w:val="22"/>
        </w:rPr>
        <w:t>Fruit or raw vegetables i.e. Carrot Sticks, Cucumber or Celery pieces</w:t>
      </w:r>
    </w:p>
    <w:p w14:paraId="1B2A2E06" w14:textId="77777777" w:rsidR="00CC6481" w:rsidRDefault="00CC6481" w:rsidP="00CC6481">
      <w:pPr>
        <w:numPr>
          <w:ilvl w:val="0"/>
          <w:numId w:val="3"/>
        </w:numPr>
        <w:rPr>
          <w:rFonts w:ascii="Arial" w:hAnsi="Arial" w:cs="Arial"/>
          <w:sz w:val="22"/>
          <w:szCs w:val="22"/>
        </w:rPr>
      </w:pPr>
      <w:r>
        <w:rPr>
          <w:rFonts w:ascii="Arial" w:hAnsi="Arial" w:cs="Arial"/>
          <w:sz w:val="22"/>
          <w:szCs w:val="22"/>
        </w:rPr>
        <w:t>Yoghurt, Fromage Frais, Cheese chunks</w:t>
      </w:r>
    </w:p>
    <w:p w14:paraId="3C34507B" w14:textId="77777777" w:rsidR="00CC6481" w:rsidRDefault="00CC6481" w:rsidP="00CC6481">
      <w:pPr>
        <w:numPr>
          <w:ilvl w:val="0"/>
          <w:numId w:val="3"/>
        </w:numPr>
        <w:rPr>
          <w:rFonts w:ascii="Arial" w:hAnsi="Arial" w:cs="Arial"/>
          <w:sz w:val="22"/>
          <w:szCs w:val="22"/>
        </w:rPr>
      </w:pPr>
      <w:r>
        <w:rPr>
          <w:rFonts w:ascii="Arial" w:hAnsi="Arial" w:cs="Arial"/>
          <w:sz w:val="22"/>
          <w:szCs w:val="22"/>
        </w:rPr>
        <w:t xml:space="preserve">Mini Pork Pies, Pizza portion, </w:t>
      </w:r>
      <w:proofErr w:type="gramStart"/>
      <w:r>
        <w:rPr>
          <w:rFonts w:ascii="Arial" w:hAnsi="Arial" w:cs="Arial"/>
          <w:sz w:val="22"/>
          <w:szCs w:val="22"/>
        </w:rPr>
        <w:t>mini Sausages</w:t>
      </w:r>
      <w:proofErr w:type="gramEnd"/>
      <w:r>
        <w:rPr>
          <w:rFonts w:ascii="Arial" w:hAnsi="Arial" w:cs="Arial"/>
          <w:sz w:val="22"/>
          <w:szCs w:val="22"/>
        </w:rPr>
        <w:t xml:space="preserve">, </w:t>
      </w:r>
      <w:proofErr w:type="gramStart"/>
      <w:r>
        <w:rPr>
          <w:rFonts w:ascii="Arial" w:hAnsi="Arial" w:cs="Arial"/>
          <w:sz w:val="22"/>
          <w:szCs w:val="22"/>
        </w:rPr>
        <w:t>mini Savoury Egg</w:t>
      </w:r>
      <w:proofErr w:type="gramEnd"/>
    </w:p>
    <w:p w14:paraId="0D2D7C1E" w14:textId="77777777" w:rsidR="00CC6481" w:rsidRDefault="00CC6481" w:rsidP="00CC6481">
      <w:pPr>
        <w:rPr>
          <w:rFonts w:ascii="Arial" w:hAnsi="Arial" w:cs="Arial"/>
          <w:sz w:val="22"/>
          <w:szCs w:val="22"/>
        </w:rPr>
      </w:pPr>
      <w:r>
        <w:rPr>
          <w:rFonts w:ascii="Arial" w:hAnsi="Arial" w:cs="Arial"/>
          <w:sz w:val="22"/>
          <w:szCs w:val="22"/>
        </w:rPr>
        <w:t>Sweets and fizzy drinks are not encouraged.</w:t>
      </w:r>
    </w:p>
    <w:p w14:paraId="2DCE4AED" w14:textId="7AA08AAF" w:rsidR="003611D9" w:rsidRDefault="00CC6481" w:rsidP="00CC6481">
      <w:pPr>
        <w:rPr>
          <w:rFonts w:ascii="Arial" w:hAnsi="Arial" w:cs="Arial"/>
          <w:sz w:val="22"/>
          <w:szCs w:val="22"/>
        </w:rPr>
      </w:pPr>
      <w:r>
        <w:rPr>
          <w:rFonts w:ascii="Arial" w:hAnsi="Arial" w:cs="Arial"/>
          <w:sz w:val="22"/>
          <w:szCs w:val="22"/>
        </w:rPr>
        <w:t xml:space="preserve">At lunchtimes children sit in their Key Groups at the table and are supervised by their Key Person </w:t>
      </w:r>
      <w:r w:rsidR="000F19A5">
        <w:rPr>
          <w:rFonts w:ascii="Arial" w:hAnsi="Arial" w:cs="Arial"/>
          <w:sz w:val="22"/>
          <w:szCs w:val="22"/>
        </w:rPr>
        <w:t>where</w:t>
      </w:r>
      <w:r>
        <w:rPr>
          <w:rFonts w:ascii="Arial" w:hAnsi="Arial" w:cs="Arial"/>
          <w:sz w:val="22"/>
          <w:szCs w:val="22"/>
        </w:rPr>
        <w:t xml:space="preserve"> possible. The adult eats their lunch at the table to encourage good social skills and manners. We consider this time to be a very important social occasion</w:t>
      </w:r>
    </w:p>
    <w:p w14:paraId="349DAFA3" w14:textId="77777777" w:rsidR="00F424EF" w:rsidRDefault="00F424EF" w:rsidP="00CC6481">
      <w:pPr>
        <w:rPr>
          <w:rFonts w:ascii="Arial" w:hAnsi="Arial" w:cs="Arial"/>
          <w:sz w:val="22"/>
          <w:szCs w:val="22"/>
        </w:rPr>
      </w:pPr>
    </w:p>
    <w:p w14:paraId="599919EF" w14:textId="77777777" w:rsidR="003611D9" w:rsidRPr="00FF4856" w:rsidRDefault="003611D9" w:rsidP="003611D9">
      <w:pPr>
        <w:rPr>
          <w:rFonts w:ascii="Arial" w:hAnsi="Arial" w:cs="Arial"/>
          <w:b/>
          <w:bCs/>
          <w:sz w:val="22"/>
          <w:szCs w:val="22"/>
          <w:u w:val="single"/>
        </w:rPr>
      </w:pPr>
      <w:r w:rsidRPr="00FF4856">
        <w:rPr>
          <w:rFonts w:ascii="Arial" w:hAnsi="Arial" w:cs="Arial"/>
          <w:b/>
          <w:bCs/>
          <w:sz w:val="22"/>
          <w:szCs w:val="22"/>
          <w:u w:val="single"/>
        </w:rPr>
        <w:t xml:space="preserve">Child Collected by </w:t>
      </w:r>
      <w:r>
        <w:rPr>
          <w:rFonts w:ascii="Arial" w:hAnsi="Arial" w:cs="Arial"/>
          <w:b/>
          <w:bCs/>
          <w:sz w:val="22"/>
          <w:szCs w:val="22"/>
          <w:u w:val="single"/>
        </w:rPr>
        <w:t>A</w:t>
      </w:r>
      <w:r w:rsidRPr="00FF4856">
        <w:rPr>
          <w:rFonts w:ascii="Arial" w:hAnsi="Arial" w:cs="Arial"/>
          <w:b/>
          <w:bCs/>
          <w:sz w:val="22"/>
          <w:szCs w:val="22"/>
          <w:u w:val="single"/>
        </w:rPr>
        <w:t xml:space="preserve">nother </w:t>
      </w:r>
      <w:r>
        <w:rPr>
          <w:rFonts w:ascii="Arial" w:hAnsi="Arial" w:cs="Arial"/>
          <w:b/>
          <w:bCs/>
          <w:sz w:val="22"/>
          <w:szCs w:val="22"/>
          <w:u w:val="single"/>
        </w:rPr>
        <w:t>A</w:t>
      </w:r>
      <w:r w:rsidRPr="00FF4856">
        <w:rPr>
          <w:rFonts w:ascii="Arial" w:hAnsi="Arial" w:cs="Arial"/>
          <w:b/>
          <w:bCs/>
          <w:sz w:val="22"/>
          <w:szCs w:val="22"/>
          <w:u w:val="single"/>
        </w:rPr>
        <w:t>dult</w:t>
      </w:r>
    </w:p>
    <w:p w14:paraId="61F8C86F" w14:textId="0D8996D1" w:rsidR="003611D9" w:rsidRDefault="003611D9" w:rsidP="003611D9">
      <w:pPr>
        <w:rPr>
          <w:rFonts w:ascii="Arial" w:hAnsi="Arial" w:cs="Arial"/>
          <w:bCs/>
          <w:sz w:val="22"/>
          <w:szCs w:val="22"/>
        </w:rPr>
      </w:pPr>
      <w:r>
        <w:rPr>
          <w:rFonts w:ascii="Arial" w:hAnsi="Arial" w:cs="Arial"/>
          <w:bCs/>
          <w:sz w:val="22"/>
          <w:szCs w:val="22"/>
        </w:rPr>
        <w:t xml:space="preserve">If your child is being collected by anyone other than the usual escort, please ensure you inform a member of staff. Your child’s Registration Form should include details of up to </w:t>
      </w:r>
      <w:r w:rsidR="00FB1353">
        <w:rPr>
          <w:rFonts w:ascii="Arial" w:hAnsi="Arial" w:cs="Arial"/>
          <w:bCs/>
          <w:sz w:val="22"/>
          <w:szCs w:val="22"/>
        </w:rPr>
        <w:t xml:space="preserve">two </w:t>
      </w:r>
      <w:r>
        <w:rPr>
          <w:rFonts w:ascii="Arial" w:hAnsi="Arial" w:cs="Arial"/>
          <w:bCs/>
          <w:sz w:val="22"/>
          <w:szCs w:val="22"/>
        </w:rPr>
        <w:t xml:space="preserve">people who are authorised to collect your child; for security purposes, Nursery staff will not allow your child to leave the building with anyone else. </w:t>
      </w:r>
      <w:r w:rsidR="00F424EF">
        <w:rPr>
          <w:rFonts w:ascii="Arial" w:hAnsi="Arial" w:cs="Arial"/>
          <w:bCs/>
          <w:sz w:val="22"/>
          <w:szCs w:val="22"/>
        </w:rPr>
        <w:t>If someone else needs to collect, a password system is used to ensure the correct person collects.</w:t>
      </w:r>
    </w:p>
    <w:p w14:paraId="229F8C74" w14:textId="77777777" w:rsidR="00F424EF" w:rsidRDefault="00F424EF" w:rsidP="003611D9">
      <w:pPr>
        <w:rPr>
          <w:rFonts w:ascii="Arial" w:hAnsi="Arial" w:cs="Arial"/>
          <w:bCs/>
          <w:sz w:val="22"/>
          <w:szCs w:val="22"/>
        </w:rPr>
      </w:pPr>
    </w:p>
    <w:p w14:paraId="589692E6" w14:textId="437EE2EA" w:rsidR="003611D9" w:rsidRPr="001C29A4" w:rsidRDefault="003611D9" w:rsidP="003611D9">
      <w:pPr>
        <w:jc w:val="both"/>
        <w:rPr>
          <w:rFonts w:ascii="Arial" w:hAnsi="Arial" w:cs="Arial"/>
          <w:b/>
          <w:sz w:val="22"/>
          <w:szCs w:val="22"/>
          <w:u w:val="single"/>
        </w:rPr>
      </w:pPr>
      <w:r>
        <w:rPr>
          <w:rFonts w:ascii="Arial" w:hAnsi="Arial" w:cs="Arial"/>
          <w:b/>
          <w:sz w:val="22"/>
          <w:szCs w:val="22"/>
          <w:u w:val="single"/>
        </w:rPr>
        <w:t>N</w:t>
      </w:r>
      <w:r w:rsidRPr="001C29A4">
        <w:rPr>
          <w:rFonts w:ascii="Arial" w:hAnsi="Arial" w:cs="Arial"/>
          <w:b/>
          <w:sz w:val="22"/>
          <w:szCs w:val="22"/>
          <w:u w:val="single"/>
        </w:rPr>
        <w:t>ursery Uniform</w:t>
      </w:r>
    </w:p>
    <w:p w14:paraId="238E6F7A" w14:textId="1674AC17" w:rsidR="003611D9" w:rsidRDefault="003611D9" w:rsidP="003611D9">
      <w:pPr>
        <w:jc w:val="both"/>
        <w:rPr>
          <w:rFonts w:ascii="Arial" w:hAnsi="Arial" w:cs="Arial"/>
          <w:sz w:val="22"/>
          <w:szCs w:val="22"/>
        </w:rPr>
      </w:pPr>
      <w:r w:rsidRPr="00314148">
        <w:rPr>
          <w:rFonts w:ascii="Arial" w:hAnsi="Arial" w:cs="Arial"/>
          <w:sz w:val="22"/>
          <w:szCs w:val="22"/>
        </w:rPr>
        <w:t>There are sweat</w:t>
      </w:r>
      <w:r>
        <w:rPr>
          <w:rFonts w:ascii="Arial" w:hAnsi="Arial" w:cs="Arial"/>
          <w:sz w:val="22"/>
          <w:szCs w:val="22"/>
        </w:rPr>
        <w:t>shirts and t-shirts with the N</w:t>
      </w:r>
      <w:r w:rsidRPr="00314148">
        <w:rPr>
          <w:rFonts w:ascii="Arial" w:hAnsi="Arial" w:cs="Arial"/>
          <w:sz w:val="22"/>
          <w:szCs w:val="22"/>
        </w:rPr>
        <w:t>ursery logo</w:t>
      </w:r>
      <w:r>
        <w:rPr>
          <w:rFonts w:ascii="Arial" w:hAnsi="Arial" w:cs="Arial"/>
          <w:sz w:val="22"/>
          <w:szCs w:val="22"/>
        </w:rPr>
        <w:t xml:space="preserve"> for sale at a reasonable price, please ask a member of staff for details.</w:t>
      </w:r>
    </w:p>
    <w:p w14:paraId="5BA876DC" w14:textId="77777777" w:rsidR="00F424EF" w:rsidRDefault="00F424EF" w:rsidP="003611D9">
      <w:pPr>
        <w:jc w:val="both"/>
        <w:rPr>
          <w:rFonts w:ascii="Arial" w:hAnsi="Arial" w:cs="Arial"/>
          <w:sz w:val="22"/>
          <w:szCs w:val="22"/>
        </w:rPr>
      </w:pPr>
    </w:p>
    <w:p w14:paraId="2A59C4F1" w14:textId="77777777" w:rsidR="00F424EF" w:rsidRDefault="00F424EF" w:rsidP="003611D9">
      <w:pPr>
        <w:jc w:val="both"/>
        <w:rPr>
          <w:rFonts w:ascii="Arial" w:hAnsi="Arial" w:cs="Arial"/>
          <w:sz w:val="22"/>
          <w:szCs w:val="22"/>
        </w:rPr>
      </w:pPr>
    </w:p>
    <w:p w14:paraId="005188F0" w14:textId="77777777" w:rsidR="00F424EF" w:rsidRPr="00A03D10" w:rsidRDefault="00F424EF" w:rsidP="003611D9">
      <w:pPr>
        <w:jc w:val="both"/>
        <w:rPr>
          <w:rFonts w:ascii="Arial" w:hAnsi="Arial" w:cs="Arial"/>
          <w:sz w:val="22"/>
          <w:szCs w:val="22"/>
        </w:rPr>
      </w:pPr>
    </w:p>
    <w:p w14:paraId="14FA9E8A" w14:textId="77777777" w:rsidR="003611D9" w:rsidRPr="001C29A4" w:rsidRDefault="003611D9" w:rsidP="003611D9">
      <w:pPr>
        <w:jc w:val="both"/>
        <w:rPr>
          <w:rFonts w:ascii="Arial" w:hAnsi="Arial" w:cs="Arial"/>
          <w:b/>
          <w:sz w:val="22"/>
          <w:szCs w:val="22"/>
          <w:u w:val="single"/>
        </w:rPr>
      </w:pPr>
      <w:r w:rsidRPr="001C29A4">
        <w:rPr>
          <w:rFonts w:ascii="Arial" w:hAnsi="Arial" w:cs="Arial"/>
          <w:b/>
          <w:sz w:val="22"/>
          <w:szCs w:val="22"/>
          <w:u w:val="single"/>
        </w:rPr>
        <w:lastRenderedPageBreak/>
        <w:t>School Visits</w:t>
      </w:r>
    </w:p>
    <w:p w14:paraId="6DA0BFBD" w14:textId="77777777" w:rsidR="003611D9" w:rsidRDefault="003611D9" w:rsidP="003611D9">
      <w:pPr>
        <w:jc w:val="both"/>
        <w:rPr>
          <w:rFonts w:ascii="Arial" w:hAnsi="Arial" w:cs="Arial"/>
          <w:sz w:val="22"/>
          <w:szCs w:val="22"/>
        </w:rPr>
      </w:pPr>
      <w:r>
        <w:rPr>
          <w:rFonts w:ascii="Arial" w:hAnsi="Arial" w:cs="Arial"/>
          <w:sz w:val="22"/>
          <w:szCs w:val="22"/>
        </w:rPr>
        <w:t xml:space="preserve">As the Nursery is conveniently situated on Christchurch Primary Academy’s school premises, we have a very close relationship with them and are invited to school concerts and shows throughout the year. This ensures that the children’s progression from Nursery to School is a smooth transition.  We arrange school visits to Christ Church Academy school the term before for children who will be leaving us to attend there. Teachers from other schools are invited in to meet the children to assist with the transition to school. </w:t>
      </w:r>
    </w:p>
    <w:p w14:paraId="46CB10D5" w14:textId="77777777" w:rsidR="00F424EF" w:rsidRPr="00AA159A" w:rsidRDefault="00F424EF" w:rsidP="003611D9">
      <w:pPr>
        <w:jc w:val="both"/>
        <w:rPr>
          <w:rFonts w:ascii="Arial" w:hAnsi="Arial" w:cs="Arial"/>
          <w:sz w:val="22"/>
          <w:szCs w:val="22"/>
        </w:rPr>
      </w:pPr>
    </w:p>
    <w:p w14:paraId="1F9588C2" w14:textId="5BB6CEA8" w:rsidR="00F424EF" w:rsidRPr="00C10F51" w:rsidRDefault="003611D9" w:rsidP="003611D9">
      <w:pPr>
        <w:rPr>
          <w:rFonts w:ascii="Arial" w:hAnsi="Arial" w:cs="Arial"/>
          <w:b/>
          <w:bCs/>
          <w:sz w:val="22"/>
          <w:szCs w:val="22"/>
          <w:u w:val="single"/>
        </w:rPr>
      </w:pPr>
      <w:r>
        <w:rPr>
          <w:rFonts w:ascii="Arial" w:hAnsi="Arial" w:cs="Arial"/>
          <w:b/>
          <w:bCs/>
          <w:sz w:val="22"/>
          <w:szCs w:val="22"/>
          <w:u w:val="single"/>
        </w:rPr>
        <w:t>Planning in the Moment.</w:t>
      </w:r>
    </w:p>
    <w:p w14:paraId="130138EF" w14:textId="6B8BCDFF" w:rsidR="00CC6481" w:rsidRDefault="003611D9" w:rsidP="000F19A5">
      <w:pPr>
        <w:pStyle w:val="NormalWeb"/>
        <w:shd w:val="clear" w:color="auto" w:fill="FFFFFF"/>
        <w:spacing w:before="150" w:beforeAutospacing="0" w:after="150" w:afterAutospacing="0"/>
        <w:rPr>
          <w:rFonts w:ascii="Arial" w:hAnsi="Arial" w:cs="Arial"/>
          <w:bCs/>
          <w:sz w:val="22"/>
          <w:szCs w:val="22"/>
        </w:rPr>
      </w:pPr>
      <w:r w:rsidRPr="00A17B6C">
        <w:rPr>
          <w:rFonts w:ascii="Arial" w:hAnsi="Arial" w:cs="Arial"/>
          <w:color w:val="272B34"/>
          <w:sz w:val="22"/>
          <w:szCs w:val="22"/>
        </w:rPr>
        <w:t xml:space="preserve">The idea is to capture the interest of </w:t>
      </w:r>
      <w:r>
        <w:rPr>
          <w:rFonts w:ascii="Arial" w:hAnsi="Arial" w:cs="Arial"/>
          <w:color w:val="272B34"/>
          <w:sz w:val="22"/>
          <w:szCs w:val="22"/>
        </w:rPr>
        <w:t xml:space="preserve">the </w:t>
      </w:r>
      <w:r w:rsidRPr="00A17B6C">
        <w:rPr>
          <w:rFonts w:ascii="Arial" w:hAnsi="Arial" w:cs="Arial"/>
          <w:color w:val="272B34"/>
          <w:sz w:val="22"/>
          <w:szCs w:val="22"/>
        </w:rPr>
        <w:t xml:space="preserve">child or children in the present </w:t>
      </w:r>
      <w:r w:rsidR="00FB1353" w:rsidRPr="00A17B6C">
        <w:rPr>
          <w:rFonts w:ascii="Arial" w:hAnsi="Arial" w:cs="Arial"/>
          <w:color w:val="272B34"/>
          <w:sz w:val="22"/>
          <w:szCs w:val="22"/>
        </w:rPr>
        <w:t>moment. Young</w:t>
      </w:r>
      <w:r w:rsidRPr="00A17B6C">
        <w:rPr>
          <w:rFonts w:ascii="Arial" w:hAnsi="Arial" w:cs="Arial"/>
          <w:color w:val="272B34"/>
          <w:sz w:val="22"/>
          <w:szCs w:val="22"/>
        </w:rPr>
        <w:t xml:space="preserve"> children have a natural desire to learn, explore and question. </w:t>
      </w:r>
      <w:r>
        <w:rPr>
          <w:rFonts w:ascii="Arial" w:hAnsi="Arial" w:cs="Arial"/>
          <w:color w:val="272B34"/>
          <w:sz w:val="22"/>
          <w:szCs w:val="22"/>
        </w:rPr>
        <w:t>We aim to</w:t>
      </w:r>
      <w:r w:rsidRPr="00A17B6C">
        <w:rPr>
          <w:rFonts w:ascii="Arial" w:hAnsi="Arial" w:cs="Arial"/>
          <w:color w:val="272B34"/>
          <w:sz w:val="22"/>
          <w:szCs w:val="22"/>
        </w:rPr>
        <w:t xml:space="preserve"> offer an environment that enables child-initiated play in order to capture the moment of engagement. Careful observation by </w:t>
      </w:r>
      <w:r>
        <w:rPr>
          <w:rFonts w:ascii="Arial" w:hAnsi="Arial" w:cs="Arial"/>
          <w:color w:val="272B34"/>
          <w:sz w:val="22"/>
          <w:szCs w:val="22"/>
        </w:rPr>
        <w:t xml:space="preserve">our </w:t>
      </w:r>
      <w:r w:rsidRPr="00A17B6C">
        <w:rPr>
          <w:rFonts w:ascii="Arial" w:hAnsi="Arial" w:cs="Arial"/>
          <w:color w:val="272B34"/>
          <w:sz w:val="22"/>
          <w:szCs w:val="22"/>
        </w:rPr>
        <w:t>practitioners is key to utilising the approach. Opportunities to seize the moment when a child shows interest in an activity which can be built upon needs to be recognised, these are normally called </w:t>
      </w:r>
      <w:r w:rsidRPr="00A17B6C">
        <w:rPr>
          <w:rStyle w:val="Strong"/>
          <w:rFonts w:ascii="Arial" w:hAnsi="Arial" w:cs="Arial"/>
          <w:color w:val="272B34"/>
          <w:sz w:val="22"/>
          <w:szCs w:val="22"/>
        </w:rPr>
        <w:t xml:space="preserve">‘teachable </w:t>
      </w:r>
      <w:proofErr w:type="gramStart"/>
      <w:r w:rsidRPr="00A17B6C">
        <w:rPr>
          <w:rStyle w:val="Strong"/>
          <w:rFonts w:ascii="Arial" w:hAnsi="Arial" w:cs="Arial"/>
          <w:color w:val="272B34"/>
          <w:sz w:val="22"/>
          <w:szCs w:val="22"/>
        </w:rPr>
        <w:t>moments</w:t>
      </w:r>
      <w:r w:rsidRPr="00A17B6C">
        <w:rPr>
          <w:rFonts w:ascii="Arial" w:hAnsi="Arial" w:cs="Arial"/>
          <w:color w:val="272B34"/>
          <w:sz w:val="22"/>
          <w:szCs w:val="22"/>
        </w:rPr>
        <w:t>’</w:t>
      </w:r>
      <w:proofErr w:type="gramEnd"/>
      <w:r w:rsidRPr="00A17B6C">
        <w:rPr>
          <w:rFonts w:ascii="Arial" w:hAnsi="Arial" w:cs="Arial"/>
          <w:color w:val="272B34"/>
          <w:sz w:val="22"/>
          <w:szCs w:val="22"/>
        </w:rPr>
        <w:t>. Written ‘planning’ is then carried out in the form of observations, records of the interactions and notes on the outcomes.</w:t>
      </w:r>
    </w:p>
    <w:sectPr w:rsidR="00CC6481" w:rsidSect="00CC6481">
      <w:headerReference w:type="default" r:id="rId10"/>
      <w:footerReference w:type="default" r:id="rId11"/>
      <w:type w:val="continuous"/>
      <w:pgSz w:w="11905" w:h="16837"/>
      <w:pgMar w:top="1135" w:right="1361" w:bottom="993" w:left="1531" w:header="283" w:footer="57" w:gutter="0"/>
      <w:pgBorders w:display="firstPage" w:offsetFrom="page">
        <w:top w:val="people" w:sz="15" w:space="24" w:color="1F497D"/>
        <w:left w:val="people" w:sz="15" w:space="24" w:color="1F497D"/>
        <w:bottom w:val="people" w:sz="15" w:space="24" w:color="1F497D"/>
        <w:right w:val="people" w:sz="15" w:space="24" w:color="1F497D"/>
      </w:pgBorders>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527F" w14:textId="77777777" w:rsidR="00824DAD" w:rsidRDefault="00824DAD">
      <w:r>
        <w:separator/>
      </w:r>
    </w:p>
  </w:endnote>
  <w:endnote w:type="continuationSeparator" w:id="0">
    <w:p w14:paraId="2F807703" w14:textId="77777777" w:rsidR="00824DAD" w:rsidRDefault="0082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F691" w14:textId="77777777" w:rsidR="00A17B6C" w:rsidRPr="00D615AA" w:rsidRDefault="00A17B6C">
    <w:pPr>
      <w:tabs>
        <w:tab w:val="center" w:pos="4152"/>
        <w:tab w:val="right" w:pos="8305"/>
      </w:tabs>
      <w:jc w:val="center"/>
      <w:rPr>
        <w:rFonts w:ascii="Arial" w:hAnsi="Arial" w:cs="Arial"/>
        <w:kern w:val="0"/>
        <w:sz w:val="15"/>
        <w:szCs w:val="15"/>
        <w:lang w:val="en-US"/>
      </w:rPr>
    </w:pPr>
    <w:r w:rsidRPr="00D615AA">
      <w:rPr>
        <w:rFonts w:ascii="Arial" w:hAnsi="Arial" w:cs="Arial"/>
        <w:kern w:val="0"/>
        <w:sz w:val="15"/>
        <w:szCs w:val="15"/>
        <w:lang w:val="en-US"/>
      </w:rPr>
      <w:t xml:space="preserve">Page </w:t>
    </w:r>
    <w:r w:rsidRPr="00D615AA">
      <w:rPr>
        <w:rFonts w:ascii="Arial" w:hAnsi="Arial" w:cs="Arial"/>
        <w:kern w:val="0"/>
        <w:sz w:val="15"/>
        <w:szCs w:val="15"/>
        <w:lang w:val="en-US"/>
      </w:rPr>
      <w:pgNum/>
    </w:r>
  </w:p>
  <w:p w14:paraId="570EC99A" w14:textId="77777777" w:rsidR="00A17B6C" w:rsidRPr="00D615AA" w:rsidRDefault="00A17B6C">
    <w:pPr>
      <w:tabs>
        <w:tab w:val="center" w:pos="4152"/>
        <w:tab w:val="right" w:pos="8305"/>
      </w:tabs>
      <w:jc w:val="center"/>
      <w:rPr>
        <w:rFonts w:ascii="Arial" w:hAnsi="Arial" w:cs="Arial"/>
        <w:kern w:val="0"/>
        <w:sz w:val="15"/>
        <w:szCs w:val="15"/>
        <w:lang w:val="en-US"/>
      </w:rPr>
    </w:pPr>
  </w:p>
  <w:p w14:paraId="6D590A3C" w14:textId="2A14B0B6" w:rsidR="00A17B6C" w:rsidRPr="00D615AA" w:rsidRDefault="00A17B6C">
    <w:pPr>
      <w:tabs>
        <w:tab w:val="center" w:pos="4322"/>
        <w:tab w:val="right" w:pos="8645"/>
      </w:tabs>
      <w:jc w:val="center"/>
      <w:rPr>
        <w:rFonts w:ascii="Arial" w:hAnsi="Arial" w:cs="Arial"/>
        <w:kern w:val="0"/>
        <w:sz w:val="16"/>
        <w:szCs w:val="16"/>
        <w:lang w:val="en-US"/>
      </w:rPr>
    </w:pPr>
    <w:r w:rsidRPr="00D615AA">
      <w:rPr>
        <w:rFonts w:ascii="Arial" w:hAnsi="Arial" w:cs="Arial"/>
        <w:kern w:val="0"/>
        <w:sz w:val="16"/>
        <w:szCs w:val="16"/>
        <w:lang w:val="en-US"/>
      </w:rPr>
      <w:t xml:space="preserve">Revised:  </w:t>
    </w:r>
    <w:r w:rsidR="0015477B">
      <w:rPr>
        <w:rFonts w:ascii="Arial" w:hAnsi="Arial" w:cs="Arial"/>
        <w:kern w:val="0"/>
        <w:sz w:val="16"/>
        <w:szCs w:val="16"/>
        <w:lang w:val="en-US"/>
      </w:rPr>
      <w:t>June 202</w:t>
    </w:r>
    <w:r w:rsidR="00654B1D">
      <w:rPr>
        <w:rFonts w:ascii="Arial" w:hAnsi="Arial" w:cs="Arial"/>
        <w:kern w:val="0"/>
        <w:sz w:val="16"/>
        <w:szCs w:val="16"/>
        <w:lang w:val="en-US"/>
      </w:rPr>
      <w:t>6</w:t>
    </w:r>
  </w:p>
  <w:p w14:paraId="0BEA9237" w14:textId="0A204320" w:rsidR="00A17B6C" w:rsidRPr="00D615AA" w:rsidRDefault="00A17B6C">
    <w:pPr>
      <w:tabs>
        <w:tab w:val="center" w:pos="4322"/>
        <w:tab w:val="right" w:pos="8645"/>
      </w:tabs>
      <w:jc w:val="center"/>
      <w:rPr>
        <w:rFonts w:ascii="Arial" w:hAnsi="Arial" w:cs="Arial"/>
        <w:kern w:val="0"/>
        <w:lang w:val="en-US"/>
      </w:rPr>
    </w:pPr>
    <w:r w:rsidRPr="00D615AA">
      <w:rPr>
        <w:rFonts w:ascii="Arial" w:hAnsi="Arial" w:cs="Arial"/>
        <w:kern w:val="0"/>
        <w:sz w:val="16"/>
        <w:szCs w:val="16"/>
        <w:lang w:val="en-US"/>
      </w:rPr>
      <w:t>Review</w:t>
    </w:r>
    <w:r w:rsidR="00737FA3">
      <w:rPr>
        <w:rFonts w:ascii="Arial" w:hAnsi="Arial" w:cs="Arial"/>
        <w:kern w:val="0"/>
        <w:sz w:val="16"/>
        <w:szCs w:val="16"/>
        <w:lang w:val="en-US"/>
      </w:rPr>
      <w:t xml:space="preserve"> </w:t>
    </w:r>
    <w:r w:rsidR="002201A4">
      <w:rPr>
        <w:rFonts w:ascii="Arial" w:hAnsi="Arial" w:cs="Arial"/>
        <w:kern w:val="0"/>
        <w:sz w:val="16"/>
        <w:szCs w:val="16"/>
        <w:lang w:val="en-US"/>
      </w:rPr>
      <w:t>June 20</w:t>
    </w:r>
    <w:r w:rsidR="00042FF2">
      <w:rPr>
        <w:rFonts w:ascii="Arial" w:hAnsi="Arial" w:cs="Arial"/>
        <w:kern w:val="0"/>
        <w:sz w:val="16"/>
        <w:szCs w:val="16"/>
        <w:lang w:val="en-US"/>
      </w:rPr>
      <w:t>2</w:t>
    </w:r>
    <w:r w:rsidR="00654B1D">
      <w:rPr>
        <w:rFonts w:ascii="Arial" w:hAnsi="Arial" w:cs="Arial"/>
        <w:kern w:val="0"/>
        <w:sz w:val="16"/>
        <w:szCs w:val="16"/>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B032" w14:textId="77777777" w:rsidR="00824DAD" w:rsidRDefault="00824DAD">
      <w:r>
        <w:separator/>
      </w:r>
    </w:p>
  </w:footnote>
  <w:footnote w:type="continuationSeparator" w:id="0">
    <w:p w14:paraId="327FC5DB" w14:textId="77777777" w:rsidR="00824DAD" w:rsidRDefault="0082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1112" w14:textId="77777777" w:rsidR="00A17B6C" w:rsidRPr="00D615AA" w:rsidRDefault="00A17B6C">
    <w:pPr>
      <w:tabs>
        <w:tab w:val="center" w:pos="4152"/>
        <w:tab w:val="right" w:pos="8305"/>
      </w:tabs>
      <w:jc w:val="center"/>
      <w:rPr>
        <w:rFonts w:ascii="Arial" w:hAnsi="Arial" w:cs="Arial"/>
        <w:kern w:val="0"/>
        <w:lang w:val="en-US"/>
      </w:rPr>
    </w:pPr>
    <w:r>
      <w:rPr>
        <w:rFonts w:ascii="Arial" w:hAnsi="Arial" w:cs="Arial"/>
        <w:kern w:val="0"/>
        <w:sz w:val="15"/>
        <w:szCs w:val="15"/>
        <w:lang w:val="en-US"/>
      </w:rPr>
      <w:t>Christc</w:t>
    </w:r>
    <w:r w:rsidRPr="00D615AA">
      <w:rPr>
        <w:rFonts w:ascii="Arial" w:hAnsi="Arial" w:cs="Arial"/>
        <w:kern w:val="0"/>
        <w:sz w:val="15"/>
        <w:szCs w:val="15"/>
        <w:lang w:val="en-US"/>
      </w:rPr>
      <w:t>hurch Nursery - Prospectus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66E4"/>
    <w:multiLevelType w:val="hybridMultilevel"/>
    <w:tmpl w:val="A892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1580E"/>
    <w:multiLevelType w:val="hybridMultilevel"/>
    <w:tmpl w:val="4B684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45072"/>
    <w:multiLevelType w:val="hybridMultilevel"/>
    <w:tmpl w:val="9222A2DE"/>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 w15:restartNumberingAfterBreak="0">
    <w:nsid w:val="49DE15EA"/>
    <w:multiLevelType w:val="hybridMultilevel"/>
    <w:tmpl w:val="BBF8B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FC73C3"/>
    <w:multiLevelType w:val="hybridMultilevel"/>
    <w:tmpl w:val="B35C591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1D7B0B"/>
    <w:multiLevelType w:val="hybridMultilevel"/>
    <w:tmpl w:val="43E281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4F390B"/>
    <w:multiLevelType w:val="hybridMultilevel"/>
    <w:tmpl w:val="30EAE5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AA1EF4"/>
    <w:multiLevelType w:val="hybridMultilevel"/>
    <w:tmpl w:val="5FAA85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A22C5F"/>
    <w:multiLevelType w:val="hybridMultilevel"/>
    <w:tmpl w:val="0D4C7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03C34"/>
    <w:multiLevelType w:val="hybridMultilevel"/>
    <w:tmpl w:val="71E02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0752B5"/>
    <w:multiLevelType w:val="hybridMultilevel"/>
    <w:tmpl w:val="6CC0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92C0D"/>
    <w:multiLevelType w:val="hybridMultilevel"/>
    <w:tmpl w:val="6B588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B829D7"/>
    <w:multiLevelType w:val="hybridMultilevel"/>
    <w:tmpl w:val="5DC8579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0860909">
    <w:abstractNumId w:val="6"/>
  </w:num>
  <w:num w:numId="2" w16cid:durableId="1935742567">
    <w:abstractNumId w:val="7"/>
  </w:num>
  <w:num w:numId="3" w16cid:durableId="826826460">
    <w:abstractNumId w:val="11"/>
  </w:num>
  <w:num w:numId="4" w16cid:durableId="363215298">
    <w:abstractNumId w:val="3"/>
  </w:num>
  <w:num w:numId="5" w16cid:durableId="1308510928">
    <w:abstractNumId w:val="8"/>
  </w:num>
  <w:num w:numId="6" w16cid:durableId="1839076088">
    <w:abstractNumId w:val="1"/>
  </w:num>
  <w:num w:numId="7" w16cid:durableId="1826511328">
    <w:abstractNumId w:val="9"/>
  </w:num>
  <w:num w:numId="8" w16cid:durableId="1622764820">
    <w:abstractNumId w:val="12"/>
  </w:num>
  <w:num w:numId="9" w16cid:durableId="1539272877">
    <w:abstractNumId w:val="0"/>
  </w:num>
  <w:num w:numId="10" w16cid:durableId="1538204033">
    <w:abstractNumId w:val="10"/>
  </w:num>
  <w:num w:numId="11" w16cid:durableId="980420873">
    <w:abstractNumId w:val="2"/>
  </w:num>
  <w:num w:numId="12" w16cid:durableId="724795154">
    <w:abstractNumId w:val="4"/>
  </w:num>
  <w:num w:numId="13" w16cid:durableId="6489008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321"/>
    <w:rsid w:val="00004ECB"/>
    <w:rsid w:val="00012F9D"/>
    <w:rsid w:val="000133D7"/>
    <w:rsid w:val="0001513F"/>
    <w:rsid w:val="000178FC"/>
    <w:rsid w:val="00021672"/>
    <w:rsid w:val="000242C7"/>
    <w:rsid w:val="00026AF1"/>
    <w:rsid w:val="00027A1E"/>
    <w:rsid w:val="0003001D"/>
    <w:rsid w:val="0003133D"/>
    <w:rsid w:val="0003139E"/>
    <w:rsid w:val="0003458E"/>
    <w:rsid w:val="000356A5"/>
    <w:rsid w:val="0003578E"/>
    <w:rsid w:val="00036B9A"/>
    <w:rsid w:val="000406E9"/>
    <w:rsid w:val="00042FF2"/>
    <w:rsid w:val="00044C6D"/>
    <w:rsid w:val="00050807"/>
    <w:rsid w:val="00050E34"/>
    <w:rsid w:val="00053C49"/>
    <w:rsid w:val="00055007"/>
    <w:rsid w:val="0006257F"/>
    <w:rsid w:val="00062632"/>
    <w:rsid w:val="00067ABA"/>
    <w:rsid w:val="00071DB5"/>
    <w:rsid w:val="00076731"/>
    <w:rsid w:val="000868BD"/>
    <w:rsid w:val="00090E61"/>
    <w:rsid w:val="00091E62"/>
    <w:rsid w:val="00096F0F"/>
    <w:rsid w:val="000A4799"/>
    <w:rsid w:val="000A4D67"/>
    <w:rsid w:val="000B2ECC"/>
    <w:rsid w:val="000B4379"/>
    <w:rsid w:val="000C0D2B"/>
    <w:rsid w:val="000C1A36"/>
    <w:rsid w:val="000C22DE"/>
    <w:rsid w:val="000D16B8"/>
    <w:rsid w:val="000D2925"/>
    <w:rsid w:val="000E19EF"/>
    <w:rsid w:val="000E6233"/>
    <w:rsid w:val="000F19A5"/>
    <w:rsid w:val="000F7D91"/>
    <w:rsid w:val="00103275"/>
    <w:rsid w:val="00110FCC"/>
    <w:rsid w:val="001157D5"/>
    <w:rsid w:val="001159A1"/>
    <w:rsid w:val="0013199B"/>
    <w:rsid w:val="00131CD1"/>
    <w:rsid w:val="00131F3E"/>
    <w:rsid w:val="00134986"/>
    <w:rsid w:val="00135F1D"/>
    <w:rsid w:val="00137C3D"/>
    <w:rsid w:val="001455A2"/>
    <w:rsid w:val="00145BE8"/>
    <w:rsid w:val="001469CD"/>
    <w:rsid w:val="00147B4B"/>
    <w:rsid w:val="001501C1"/>
    <w:rsid w:val="0015477B"/>
    <w:rsid w:val="001550FB"/>
    <w:rsid w:val="001560F0"/>
    <w:rsid w:val="00161660"/>
    <w:rsid w:val="00165217"/>
    <w:rsid w:val="0017224D"/>
    <w:rsid w:val="001724AD"/>
    <w:rsid w:val="001B19DA"/>
    <w:rsid w:val="001B4262"/>
    <w:rsid w:val="001B4DBF"/>
    <w:rsid w:val="001C29A4"/>
    <w:rsid w:val="001C4124"/>
    <w:rsid w:val="001C6A5D"/>
    <w:rsid w:val="001D1CB8"/>
    <w:rsid w:val="001D373F"/>
    <w:rsid w:val="001D6455"/>
    <w:rsid w:val="001E2B2B"/>
    <w:rsid w:val="001E4760"/>
    <w:rsid w:val="001E4DD2"/>
    <w:rsid w:val="001E5C36"/>
    <w:rsid w:val="001F18D4"/>
    <w:rsid w:val="001F580D"/>
    <w:rsid w:val="001F5DCC"/>
    <w:rsid w:val="001F6B45"/>
    <w:rsid w:val="00204870"/>
    <w:rsid w:val="00216BE7"/>
    <w:rsid w:val="002201A4"/>
    <w:rsid w:val="00221C49"/>
    <w:rsid w:val="00224384"/>
    <w:rsid w:val="00225E11"/>
    <w:rsid w:val="00231835"/>
    <w:rsid w:val="0023469D"/>
    <w:rsid w:val="00236759"/>
    <w:rsid w:val="00241508"/>
    <w:rsid w:val="00243029"/>
    <w:rsid w:val="002502BA"/>
    <w:rsid w:val="00250D85"/>
    <w:rsid w:val="00250FDC"/>
    <w:rsid w:val="0025157E"/>
    <w:rsid w:val="002547AE"/>
    <w:rsid w:val="002551E3"/>
    <w:rsid w:val="00255CB8"/>
    <w:rsid w:val="00257C26"/>
    <w:rsid w:val="00264D86"/>
    <w:rsid w:val="00271D79"/>
    <w:rsid w:val="00274B49"/>
    <w:rsid w:val="002755D8"/>
    <w:rsid w:val="00281B9F"/>
    <w:rsid w:val="00283048"/>
    <w:rsid w:val="002838C1"/>
    <w:rsid w:val="002858B3"/>
    <w:rsid w:val="00291405"/>
    <w:rsid w:val="00291A20"/>
    <w:rsid w:val="00293B14"/>
    <w:rsid w:val="00296CEC"/>
    <w:rsid w:val="002973C8"/>
    <w:rsid w:val="002A4C52"/>
    <w:rsid w:val="002B434A"/>
    <w:rsid w:val="002C0C94"/>
    <w:rsid w:val="002C4F7A"/>
    <w:rsid w:val="002D5D33"/>
    <w:rsid w:val="002D780B"/>
    <w:rsid w:val="002E3890"/>
    <w:rsid w:val="002E3DC7"/>
    <w:rsid w:val="002E42C7"/>
    <w:rsid w:val="002F118D"/>
    <w:rsid w:val="00300AD7"/>
    <w:rsid w:val="00305224"/>
    <w:rsid w:val="0030672A"/>
    <w:rsid w:val="00314148"/>
    <w:rsid w:val="00315A7F"/>
    <w:rsid w:val="00315CB3"/>
    <w:rsid w:val="00337ACF"/>
    <w:rsid w:val="00340C0C"/>
    <w:rsid w:val="00343BB7"/>
    <w:rsid w:val="0035066F"/>
    <w:rsid w:val="003517AA"/>
    <w:rsid w:val="00354379"/>
    <w:rsid w:val="00356B45"/>
    <w:rsid w:val="003611D9"/>
    <w:rsid w:val="0036132B"/>
    <w:rsid w:val="003652DB"/>
    <w:rsid w:val="00372A6A"/>
    <w:rsid w:val="00373ABA"/>
    <w:rsid w:val="00374A8A"/>
    <w:rsid w:val="003777FE"/>
    <w:rsid w:val="00382268"/>
    <w:rsid w:val="0038448D"/>
    <w:rsid w:val="00385FF0"/>
    <w:rsid w:val="0039297F"/>
    <w:rsid w:val="003942C6"/>
    <w:rsid w:val="0039607B"/>
    <w:rsid w:val="00397E16"/>
    <w:rsid w:val="003A42FE"/>
    <w:rsid w:val="003A5670"/>
    <w:rsid w:val="003B0D89"/>
    <w:rsid w:val="003B36DF"/>
    <w:rsid w:val="003B3856"/>
    <w:rsid w:val="003B3A59"/>
    <w:rsid w:val="003B6BD2"/>
    <w:rsid w:val="003C12E9"/>
    <w:rsid w:val="003C1389"/>
    <w:rsid w:val="003C2449"/>
    <w:rsid w:val="003C38D8"/>
    <w:rsid w:val="003C5075"/>
    <w:rsid w:val="003D1B82"/>
    <w:rsid w:val="003D2AFA"/>
    <w:rsid w:val="003D5C94"/>
    <w:rsid w:val="003E0DA1"/>
    <w:rsid w:val="003F0083"/>
    <w:rsid w:val="003F44F4"/>
    <w:rsid w:val="00404938"/>
    <w:rsid w:val="00404A17"/>
    <w:rsid w:val="00405335"/>
    <w:rsid w:val="004230FE"/>
    <w:rsid w:val="00424A6A"/>
    <w:rsid w:val="00427697"/>
    <w:rsid w:val="00431444"/>
    <w:rsid w:val="00431F46"/>
    <w:rsid w:val="00435217"/>
    <w:rsid w:val="00445B0F"/>
    <w:rsid w:val="00450D34"/>
    <w:rsid w:val="00451BDB"/>
    <w:rsid w:val="00452F4D"/>
    <w:rsid w:val="00456575"/>
    <w:rsid w:val="00456B71"/>
    <w:rsid w:val="004609C5"/>
    <w:rsid w:val="00460B90"/>
    <w:rsid w:val="00463396"/>
    <w:rsid w:val="0046390E"/>
    <w:rsid w:val="00466068"/>
    <w:rsid w:val="00467C30"/>
    <w:rsid w:val="00471FF0"/>
    <w:rsid w:val="00484341"/>
    <w:rsid w:val="00490A4A"/>
    <w:rsid w:val="00492125"/>
    <w:rsid w:val="00492238"/>
    <w:rsid w:val="004949AA"/>
    <w:rsid w:val="0049516E"/>
    <w:rsid w:val="004A1458"/>
    <w:rsid w:val="004B002D"/>
    <w:rsid w:val="004B1BDC"/>
    <w:rsid w:val="004B662F"/>
    <w:rsid w:val="004B7437"/>
    <w:rsid w:val="004C0321"/>
    <w:rsid w:val="004C23FA"/>
    <w:rsid w:val="004C3110"/>
    <w:rsid w:val="004C502A"/>
    <w:rsid w:val="004C7DBE"/>
    <w:rsid w:val="004D4F80"/>
    <w:rsid w:val="004E5905"/>
    <w:rsid w:val="004F2980"/>
    <w:rsid w:val="004F3F69"/>
    <w:rsid w:val="00501CE1"/>
    <w:rsid w:val="00504678"/>
    <w:rsid w:val="005048AC"/>
    <w:rsid w:val="005121F7"/>
    <w:rsid w:val="005126B8"/>
    <w:rsid w:val="005175B7"/>
    <w:rsid w:val="00526566"/>
    <w:rsid w:val="00534700"/>
    <w:rsid w:val="00534CC1"/>
    <w:rsid w:val="0054158A"/>
    <w:rsid w:val="00543A3E"/>
    <w:rsid w:val="005454FB"/>
    <w:rsid w:val="00551F37"/>
    <w:rsid w:val="005528D1"/>
    <w:rsid w:val="00556714"/>
    <w:rsid w:val="00560261"/>
    <w:rsid w:val="005734CF"/>
    <w:rsid w:val="00574570"/>
    <w:rsid w:val="005749EF"/>
    <w:rsid w:val="00582F7F"/>
    <w:rsid w:val="005935FD"/>
    <w:rsid w:val="005955FF"/>
    <w:rsid w:val="00597062"/>
    <w:rsid w:val="005A3A7C"/>
    <w:rsid w:val="005A4458"/>
    <w:rsid w:val="005A49B9"/>
    <w:rsid w:val="005A79F8"/>
    <w:rsid w:val="005B0681"/>
    <w:rsid w:val="005B303A"/>
    <w:rsid w:val="005B6F39"/>
    <w:rsid w:val="005C0003"/>
    <w:rsid w:val="005C40AE"/>
    <w:rsid w:val="005C4C27"/>
    <w:rsid w:val="005D2DA2"/>
    <w:rsid w:val="005D3B9C"/>
    <w:rsid w:val="005D56D0"/>
    <w:rsid w:val="005D7676"/>
    <w:rsid w:val="005E195F"/>
    <w:rsid w:val="005E1E20"/>
    <w:rsid w:val="005E2EDB"/>
    <w:rsid w:val="005F1FAB"/>
    <w:rsid w:val="005F6BD8"/>
    <w:rsid w:val="00602E8F"/>
    <w:rsid w:val="00603AD1"/>
    <w:rsid w:val="00604CAF"/>
    <w:rsid w:val="00605100"/>
    <w:rsid w:val="0060556D"/>
    <w:rsid w:val="00610D7F"/>
    <w:rsid w:val="00612B3E"/>
    <w:rsid w:val="006135BF"/>
    <w:rsid w:val="0062130D"/>
    <w:rsid w:val="00623EDF"/>
    <w:rsid w:val="00625F19"/>
    <w:rsid w:val="00626495"/>
    <w:rsid w:val="006302E6"/>
    <w:rsid w:val="00633DE2"/>
    <w:rsid w:val="006355DC"/>
    <w:rsid w:val="006375E4"/>
    <w:rsid w:val="00640404"/>
    <w:rsid w:val="00641B97"/>
    <w:rsid w:val="00644E39"/>
    <w:rsid w:val="006468E6"/>
    <w:rsid w:val="0065195C"/>
    <w:rsid w:val="0065333E"/>
    <w:rsid w:val="006533A9"/>
    <w:rsid w:val="00654034"/>
    <w:rsid w:val="00654AE5"/>
    <w:rsid w:val="00654B1D"/>
    <w:rsid w:val="0066556B"/>
    <w:rsid w:val="00666975"/>
    <w:rsid w:val="00667102"/>
    <w:rsid w:val="00667F85"/>
    <w:rsid w:val="006705A4"/>
    <w:rsid w:val="0067381B"/>
    <w:rsid w:val="00680489"/>
    <w:rsid w:val="00680934"/>
    <w:rsid w:val="00682133"/>
    <w:rsid w:val="00684433"/>
    <w:rsid w:val="00690D69"/>
    <w:rsid w:val="00690DC1"/>
    <w:rsid w:val="00691B16"/>
    <w:rsid w:val="00696521"/>
    <w:rsid w:val="00696C0E"/>
    <w:rsid w:val="006972F9"/>
    <w:rsid w:val="006A0B54"/>
    <w:rsid w:val="006A3CAB"/>
    <w:rsid w:val="006A4DD1"/>
    <w:rsid w:val="006B21A3"/>
    <w:rsid w:val="006B6B52"/>
    <w:rsid w:val="006B71B4"/>
    <w:rsid w:val="006C4E1B"/>
    <w:rsid w:val="006C597D"/>
    <w:rsid w:val="006D04C2"/>
    <w:rsid w:val="006D2C8A"/>
    <w:rsid w:val="006D5EDF"/>
    <w:rsid w:val="006D6348"/>
    <w:rsid w:val="006F4030"/>
    <w:rsid w:val="00701168"/>
    <w:rsid w:val="00707B69"/>
    <w:rsid w:val="00712ED2"/>
    <w:rsid w:val="00714CDE"/>
    <w:rsid w:val="007170BC"/>
    <w:rsid w:val="007179A5"/>
    <w:rsid w:val="00723C29"/>
    <w:rsid w:val="00737660"/>
    <w:rsid w:val="00737FA3"/>
    <w:rsid w:val="0074340B"/>
    <w:rsid w:val="007442C6"/>
    <w:rsid w:val="0074609C"/>
    <w:rsid w:val="00747DC2"/>
    <w:rsid w:val="0075090B"/>
    <w:rsid w:val="00751D51"/>
    <w:rsid w:val="00754407"/>
    <w:rsid w:val="007572CD"/>
    <w:rsid w:val="00767B12"/>
    <w:rsid w:val="00767E72"/>
    <w:rsid w:val="007715D8"/>
    <w:rsid w:val="00781C27"/>
    <w:rsid w:val="00787D1E"/>
    <w:rsid w:val="00790293"/>
    <w:rsid w:val="007912E2"/>
    <w:rsid w:val="007B6117"/>
    <w:rsid w:val="007C79A1"/>
    <w:rsid w:val="007D185E"/>
    <w:rsid w:val="007D3E26"/>
    <w:rsid w:val="007D5F59"/>
    <w:rsid w:val="007E3BD2"/>
    <w:rsid w:val="00801228"/>
    <w:rsid w:val="00810CE3"/>
    <w:rsid w:val="00811111"/>
    <w:rsid w:val="0081441D"/>
    <w:rsid w:val="00821D2C"/>
    <w:rsid w:val="0082481F"/>
    <w:rsid w:val="00824DAD"/>
    <w:rsid w:val="00832046"/>
    <w:rsid w:val="00834D8E"/>
    <w:rsid w:val="00851625"/>
    <w:rsid w:val="008530F2"/>
    <w:rsid w:val="008622D6"/>
    <w:rsid w:val="00863740"/>
    <w:rsid w:val="00871463"/>
    <w:rsid w:val="00872FFC"/>
    <w:rsid w:val="008806A9"/>
    <w:rsid w:val="00885F4C"/>
    <w:rsid w:val="008A3C17"/>
    <w:rsid w:val="008A41B3"/>
    <w:rsid w:val="008A4BBF"/>
    <w:rsid w:val="008A5455"/>
    <w:rsid w:val="008A6AF5"/>
    <w:rsid w:val="008A73EF"/>
    <w:rsid w:val="008B1189"/>
    <w:rsid w:val="008B2186"/>
    <w:rsid w:val="008C284A"/>
    <w:rsid w:val="008C70CC"/>
    <w:rsid w:val="008D3C6F"/>
    <w:rsid w:val="008D6199"/>
    <w:rsid w:val="008D62FC"/>
    <w:rsid w:val="008E1FF1"/>
    <w:rsid w:val="008E783F"/>
    <w:rsid w:val="00902BAF"/>
    <w:rsid w:val="00910673"/>
    <w:rsid w:val="0091203F"/>
    <w:rsid w:val="00916FCF"/>
    <w:rsid w:val="009176D0"/>
    <w:rsid w:val="00917B25"/>
    <w:rsid w:val="009220DD"/>
    <w:rsid w:val="00922421"/>
    <w:rsid w:val="00923240"/>
    <w:rsid w:val="009242EF"/>
    <w:rsid w:val="00925177"/>
    <w:rsid w:val="00940E09"/>
    <w:rsid w:val="00944349"/>
    <w:rsid w:val="00945DAB"/>
    <w:rsid w:val="00946BA5"/>
    <w:rsid w:val="00947F14"/>
    <w:rsid w:val="0095250F"/>
    <w:rsid w:val="0095468A"/>
    <w:rsid w:val="0095555D"/>
    <w:rsid w:val="00957FA6"/>
    <w:rsid w:val="009716CD"/>
    <w:rsid w:val="0097754D"/>
    <w:rsid w:val="00977A22"/>
    <w:rsid w:val="00981E8E"/>
    <w:rsid w:val="00995E45"/>
    <w:rsid w:val="0099686F"/>
    <w:rsid w:val="00997138"/>
    <w:rsid w:val="009B31BE"/>
    <w:rsid w:val="009B4089"/>
    <w:rsid w:val="009B699C"/>
    <w:rsid w:val="009B7246"/>
    <w:rsid w:val="009B731B"/>
    <w:rsid w:val="009C2C18"/>
    <w:rsid w:val="009C7D2C"/>
    <w:rsid w:val="009D1E2F"/>
    <w:rsid w:val="009E6AAF"/>
    <w:rsid w:val="009E77E3"/>
    <w:rsid w:val="009F1096"/>
    <w:rsid w:val="009F4EBD"/>
    <w:rsid w:val="009F540E"/>
    <w:rsid w:val="009F5F1F"/>
    <w:rsid w:val="009F624C"/>
    <w:rsid w:val="00A0175D"/>
    <w:rsid w:val="00A0446F"/>
    <w:rsid w:val="00A05107"/>
    <w:rsid w:val="00A07C7A"/>
    <w:rsid w:val="00A13884"/>
    <w:rsid w:val="00A14758"/>
    <w:rsid w:val="00A17B6C"/>
    <w:rsid w:val="00A20196"/>
    <w:rsid w:val="00A21355"/>
    <w:rsid w:val="00A231EB"/>
    <w:rsid w:val="00A25B7E"/>
    <w:rsid w:val="00A31230"/>
    <w:rsid w:val="00A31E51"/>
    <w:rsid w:val="00A33264"/>
    <w:rsid w:val="00A379F1"/>
    <w:rsid w:val="00A43ED9"/>
    <w:rsid w:val="00A4533D"/>
    <w:rsid w:val="00A469FD"/>
    <w:rsid w:val="00A51F18"/>
    <w:rsid w:val="00A6265D"/>
    <w:rsid w:val="00A66331"/>
    <w:rsid w:val="00A66837"/>
    <w:rsid w:val="00A71A9E"/>
    <w:rsid w:val="00A75CA4"/>
    <w:rsid w:val="00A75E4D"/>
    <w:rsid w:val="00A87182"/>
    <w:rsid w:val="00A91652"/>
    <w:rsid w:val="00A91FD1"/>
    <w:rsid w:val="00A94CC3"/>
    <w:rsid w:val="00A95344"/>
    <w:rsid w:val="00A969C5"/>
    <w:rsid w:val="00AB0E0C"/>
    <w:rsid w:val="00AB1A83"/>
    <w:rsid w:val="00AB44E9"/>
    <w:rsid w:val="00AC11EE"/>
    <w:rsid w:val="00AC2D34"/>
    <w:rsid w:val="00AC6D78"/>
    <w:rsid w:val="00AD30E8"/>
    <w:rsid w:val="00AD6681"/>
    <w:rsid w:val="00AD6AD1"/>
    <w:rsid w:val="00AE09DE"/>
    <w:rsid w:val="00AE427C"/>
    <w:rsid w:val="00AF3F6F"/>
    <w:rsid w:val="00AF5E4D"/>
    <w:rsid w:val="00B027D6"/>
    <w:rsid w:val="00B130E1"/>
    <w:rsid w:val="00B14EAE"/>
    <w:rsid w:val="00B164B8"/>
    <w:rsid w:val="00B22642"/>
    <w:rsid w:val="00B25704"/>
    <w:rsid w:val="00B32EC2"/>
    <w:rsid w:val="00B331B7"/>
    <w:rsid w:val="00B360F4"/>
    <w:rsid w:val="00B4121C"/>
    <w:rsid w:val="00B46851"/>
    <w:rsid w:val="00B55E97"/>
    <w:rsid w:val="00B56A98"/>
    <w:rsid w:val="00B67BB6"/>
    <w:rsid w:val="00B739CB"/>
    <w:rsid w:val="00B777C2"/>
    <w:rsid w:val="00B8117D"/>
    <w:rsid w:val="00BA0A56"/>
    <w:rsid w:val="00BA0ED3"/>
    <w:rsid w:val="00BA212E"/>
    <w:rsid w:val="00BB134C"/>
    <w:rsid w:val="00BB4B63"/>
    <w:rsid w:val="00BB545A"/>
    <w:rsid w:val="00BC11B9"/>
    <w:rsid w:val="00BC2CBF"/>
    <w:rsid w:val="00BC4204"/>
    <w:rsid w:val="00BD15C2"/>
    <w:rsid w:val="00BD1801"/>
    <w:rsid w:val="00BD4FA1"/>
    <w:rsid w:val="00BD62A9"/>
    <w:rsid w:val="00BE204C"/>
    <w:rsid w:val="00BE2D2F"/>
    <w:rsid w:val="00C01D99"/>
    <w:rsid w:val="00C02454"/>
    <w:rsid w:val="00C028E3"/>
    <w:rsid w:val="00C02C27"/>
    <w:rsid w:val="00C04D15"/>
    <w:rsid w:val="00C04F6B"/>
    <w:rsid w:val="00C103A0"/>
    <w:rsid w:val="00C10F51"/>
    <w:rsid w:val="00C137B2"/>
    <w:rsid w:val="00C14728"/>
    <w:rsid w:val="00C148B0"/>
    <w:rsid w:val="00C22163"/>
    <w:rsid w:val="00C25860"/>
    <w:rsid w:val="00C26853"/>
    <w:rsid w:val="00C26B11"/>
    <w:rsid w:val="00C31769"/>
    <w:rsid w:val="00C53295"/>
    <w:rsid w:val="00C55CAF"/>
    <w:rsid w:val="00C61A17"/>
    <w:rsid w:val="00C623DB"/>
    <w:rsid w:val="00C64E61"/>
    <w:rsid w:val="00C70506"/>
    <w:rsid w:val="00C753C4"/>
    <w:rsid w:val="00C77734"/>
    <w:rsid w:val="00C80297"/>
    <w:rsid w:val="00C8154D"/>
    <w:rsid w:val="00C86046"/>
    <w:rsid w:val="00C8694E"/>
    <w:rsid w:val="00C90946"/>
    <w:rsid w:val="00C93BE9"/>
    <w:rsid w:val="00CA40CB"/>
    <w:rsid w:val="00CA4E74"/>
    <w:rsid w:val="00CA5D1F"/>
    <w:rsid w:val="00CA5D2E"/>
    <w:rsid w:val="00CA61A3"/>
    <w:rsid w:val="00CA6A3B"/>
    <w:rsid w:val="00CA7B05"/>
    <w:rsid w:val="00CB3873"/>
    <w:rsid w:val="00CB6ECA"/>
    <w:rsid w:val="00CC2BAB"/>
    <w:rsid w:val="00CC39CA"/>
    <w:rsid w:val="00CC6481"/>
    <w:rsid w:val="00CD6E7B"/>
    <w:rsid w:val="00CE410E"/>
    <w:rsid w:val="00CE74CC"/>
    <w:rsid w:val="00CF2C1D"/>
    <w:rsid w:val="00CF6A65"/>
    <w:rsid w:val="00D000BD"/>
    <w:rsid w:val="00D0553A"/>
    <w:rsid w:val="00D14337"/>
    <w:rsid w:val="00D15E3E"/>
    <w:rsid w:val="00D177D5"/>
    <w:rsid w:val="00D20A5A"/>
    <w:rsid w:val="00D21884"/>
    <w:rsid w:val="00D260B8"/>
    <w:rsid w:val="00D4198A"/>
    <w:rsid w:val="00D44F44"/>
    <w:rsid w:val="00D53673"/>
    <w:rsid w:val="00D5563B"/>
    <w:rsid w:val="00D615AA"/>
    <w:rsid w:val="00D61672"/>
    <w:rsid w:val="00D62A77"/>
    <w:rsid w:val="00D67657"/>
    <w:rsid w:val="00D7121E"/>
    <w:rsid w:val="00D75DA8"/>
    <w:rsid w:val="00D82900"/>
    <w:rsid w:val="00D85607"/>
    <w:rsid w:val="00D92862"/>
    <w:rsid w:val="00D92C85"/>
    <w:rsid w:val="00D97C97"/>
    <w:rsid w:val="00DA70CA"/>
    <w:rsid w:val="00DB4B02"/>
    <w:rsid w:val="00DB56DB"/>
    <w:rsid w:val="00DC1BF3"/>
    <w:rsid w:val="00DC1E74"/>
    <w:rsid w:val="00DC2831"/>
    <w:rsid w:val="00DC29B6"/>
    <w:rsid w:val="00DC5693"/>
    <w:rsid w:val="00DC784F"/>
    <w:rsid w:val="00DC7B80"/>
    <w:rsid w:val="00DE02E9"/>
    <w:rsid w:val="00DF1591"/>
    <w:rsid w:val="00DF1CED"/>
    <w:rsid w:val="00DF7F40"/>
    <w:rsid w:val="00E00ECC"/>
    <w:rsid w:val="00E10421"/>
    <w:rsid w:val="00E10FE7"/>
    <w:rsid w:val="00E1150E"/>
    <w:rsid w:val="00E11E06"/>
    <w:rsid w:val="00E2590C"/>
    <w:rsid w:val="00E2698E"/>
    <w:rsid w:val="00E36B45"/>
    <w:rsid w:val="00E41401"/>
    <w:rsid w:val="00E41E7E"/>
    <w:rsid w:val="00E45D43"/>
    <w:rsid w:val="00E64CCA"/>
    <w:rsid w:val="00E65D40"/>
    <w:rsid w:val="00E66C76"/>
    <w:rsid w:val="00E74FE5"/>
    <w:rsid w:val="00E7655F"/>
    <w:rsid w:val="00E77711"/>
    <w:rsid w:val="00E77757"/>
    <w:rsid w:val="00E84C83"/>
    <w:rsid w:val="00E87177"/>
    <w:rsid w:val="00EA0563"/>
    <w:rsid w:val="00EA3AF8"/>
    <w:rsid w:val="00EA4EBF"/>
    <w:rsid w:val="00EB14C0"/>
    <w:rsid w:val="00EB163E"/>
    <w:rsid w:val="00EC49D0"/>
    <w:rsid w:val="00EC7DD6"/>
    <w:rsid w:val="00ED22B6"/>
    <w:rsid w:val="00EE13C9"/>
    <w:rsid w:val="00EE32D6"/>
    <w:rsid w:val="00EE35A6"/>
    <w:rsid w:val="00EE7C53"/>
    <w:rsid w:val="00EE7D58"/>
    <w:rsid w:val="00EF3D17"/>
    <w:rsid w:val="00EF43E4"/>
    <w:rsid w:val="00F03B06"/>
    <w:rsid w:val="00F04189"/>
    <w:rsid w:val="00F05AF8"/>
    <w:rsid w:val="00F0684C"/>
    <w:rsid w:val="00F116AF"/>
    <w:rsid w:val="00F13F43"/>
    <w:rsid w:val="00F16F50"/>
    <w:rsid w:val="00F213FA"/>
    <w:rsid w:val="00F3202A"/>
    <w:rsid w:val="00F32ED4"/>
    <w:rsid w:val="00F33E49"/>
    <w:rsid w:val="00F349C5"/>
    <w:rsid w:val="00F41463"/>
    <w:rsid w:val="00F424EF"/>
    <w:rsid w:val="00F428AA"/>
    <w:rsid w:val="00F4720E"/>
    <w:rsid w:val="00F600D0"/>
    <w:rsid w:val="00F6214F"/>
    <w:rsid w:val="00F6543D"/>
    <w:rsid w:val="00F72411"/>
    <w:rsid w:val="00F74F99"/>
    <w:rsid w:val="00F753C7"/>
    <w:rsid w:val="00F779C1"/>
    <w:rsid w:val="00F804DE"/>
    <w:rsid w:val="00F86C12"/>
    <w:rsid w:val="00F93133"/>
    <w:rsid w:val="00F9440C"/>
    <w:rsid w:val="00F95524"/>
    <w:rsid w:val="00F95CAE"/>
    <w:rsid w:val="00FA13D6"/>
    <w:rsid w:val="00FA44AF"/>
    <w:rsid w:val="00FA67FB"/>
    <w:rsid w:val="00FB102B"/>
    <w:rsid w:val="00FB1353"/>
    <w:rsid w:val="00FC2A7C"/>
    <w:rsid w:val="00FC4563"/>
    <w:rsid w:val="00FC49C1"/>
    <w:rsid w:val="00FC5992"/>
    <w:rsid w:val="00FC6576"/>
    <w:rsid w:val="00FC6E7C"/>
    <w:rsid w:val="00FD4DE2"/>
    <w:rsid w:val="00FE030E"/>
    <w:rsid w:val="00FE1FF1"/>
    <w:rsid w:val="00FE2AAD"/>
    <w:rsid w:val="00FE3211"/>
    <w:rsid w:val="00FF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2"/>
    </o:shapelayout>
  </w:shapeDefaults>
  <w:doNotEmbedSmartTags/>
  <w:decimalSymbol w:val="."/>
  <w:listSeparator w:val=","/>
  <w14:docId w14:val="0DEECC26"/>
  <w15:docId w15:val="{79C108E2-D38C-4C36-9389-2CC0DFBF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4E9"/>
    <w:pPr>
      <w:widowControl w:val="0"/>
      <w:overflowPunct w:val="0"/>
      <w:autoSpaceDE w:val="0"/>
      <w:autoSpaceDN w:val="0"/>
      <w:adjustRightInd w:val="0"/>
    </w:pPr>
    <w:rPr>
      <w:kern w:val="28"/>
      <w:lang w:eastAsia="en-US"/>
    </w:rPr>
  </w:style>
  <w:style w:type="paragraph" w:styleId="Heading1">
    <w:name w:val="heading 1"/>
    <w:basedOn w:val="Normal"/>
    <w:next w:val="Normal"/>
    <w:qFormat/>
    <w:rsid w:val="00AB44E9"/>
    <w:pPr>
      <w:keepNext/>
      <w:widowControl/>
      <w:overflowPunct/>
      <w:autoSpaceDE/>
      <w:autoSpaceDN/>
      <w:adjustRightInd/>
      <w:jc w:val="center"/>
      <w:outlineLvl w:val="0"/>
    </w:pPr>
    <w:rPr>
      <w:rFonts w:ascii="Arial" w:hAnsi="Arial" w:cs="Arial"/>
      <w:b/>
      <w:bCs/>
      <w:kern w:val="0"/>
      <w:sz w:val="22"/>
      <w:szCs w:val="22"/>
    </w:rPr>
  </w:style>
  <w:style w:type="paragraph" w:styleId="Heading2">
    <w:name w:val="heading 2"/>
    <w:basedOn w:val="Normal"/>
    <w:next w:val="Normal"/>
    <w:qFormat/>
    <w:rsid w:val="00AB44E9"/>
    <w:pPr>
      <w:keepNext/>
      <w:outlineLvl w:val="1"/>
    </w:pPr>
    <w:rPr>
      <w:b/>
      <w:bCs/>
      <w:sz w:val="24"/>
      <w:szCs w:val="24"/>
    </w:rPr>
  </w:style>
  <w:style w:type="paragraph" w:styleId="Heading3">
    <w:name w:val="heading 3"/>
    <w:basedOn w:val="Normal"/>
    <w:next w:val="Normal"/>
    <w:qFormat/>
    <w:rsid w:val="00AB44E9"/>
    <w:pPr>
      <w:keepNext/>
      <w:ind w:left="360" w:hanging="360"/>
      <w:outlineLvl w:val="2"/>
    </w:pPr>
    <w:rPr>
      <w:sz w:val="24"/>
      <w:szCs w:val="24"/>
    </w:rPr>
  </w:style>
  <w:style w:type="paragraph" w:styleId="Heading4">
    <w:name w:val="heading 4"/>
    <w:basedOn w:val="Normal"/>
    <w:next w:val="Normal"/>
    <w:qFormat/>
    <w:rsid w:val="00AB44E9"/>
    <w:pPr>
      <w:keepNext/>
      <w:ind w:left="720" w:hanging="720"/>
      <w:jc w:val="center"/>
      <w:outlineLvl w:val="3"/>
    </w:pPr>
    <w:rPr>
      <w:b/>
      <w:bCs/>
      <w:sz w:val="24"/>
      <w:szCs w:val="24"/>
      <w:u w:val="single"/>
    </w:rPr>
  </w:style>
  <w:style w:type="paragraph" w:styleId="Heading5">
    <w:name w:val="heading 5"/>
    <w:basedOn w:val="Normal"/>
    <w:next w:val="Normal"/>
    <w:qFormat/>
    <w:rsid w:val="00AB44E9"/>
    <w:pPr>
      <w:keepNext/>
      <w:tabs>
        <w:tab w:val="left" w:pos="709"/>
      </w:tabs>
      <w:ind w:right="905"/>
      <w:jc w:val="center"/>
      <w:outlineLvl w:val="4"/>
    </w:pPr>
    <w:rPr>
      <w:b/>
      <w:bCs/>
      <w:sz w:val="24"/>
      <w:szCs w:val="24"/>
    </w:rPr>
  </w:style>
  <w:style w:type="paragraph" w:styleId="Heading7">
    <w:name w:val="heading 7"/>
    <w:basedOn w:val="Normal"/>
    <w:next w:val="Normal"/>
    <w:qFormat/>
    <w:rsid w:val="00C64E6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44E9"/>
    <w:rPr>
      <w:sz w:val="24"/>
      <w:szCs w:val="24"/>
    </w:rPr>
  </w:style>
  <w:style w:type="paragraph" w:styleId="BodyText2">
    <w:name w:val="Body Text 2"/>
    <w:basedOn w:val="Normal"/>
    <w:rsid w:val="00AB44E9"/>
    <w:pPr>
      <w:widowControl/>
      <w:overflowPunct/>
      <w:autoSpaceDE/>
      <w:autoSpaceDN/>
      <w:adjustRightInd/>
      <w:jc w:val="both"/>
    </w:pPr>
    <w:rPr>
      <w:kern w:val="0"/>
      <w:sz w:val="28"/>
      <w:szCs w:val="28"/>
    </w:rPr>
  </w:style>
  <w:style w:type="paragraph" w:styleId="Header">
    <w:name w:val="header"/>
    <w:basedOn w:val="Normal"/>
    <w:rsid w:val="00AB44E9"/>
    <w:pPr>
      <w:tabs>
        <w:tab w:val="center" w:pos="4153"/>
        <w:tab w:val="right" w:pos="8306"/>
      </w:tabs>
    </w:pPr>
  </w:style>
  <w:style w:type="paragraph" w:styleId="Footer">
    <w:name w:val="footer"/>
    <w:basedOn w:val="Normal"/>
    <w:rsid w:val="00AB44E9"/>
    <w:pPr>
      <w:tabs>
        <w:tab w:val="center" w:pos="4153"/>
        <w:tab w:val="right" w:pos="8306"/>
      </w:tabs>
    </w:pPr>
  </w:style>
  <w:style w:type="paragraph" w:styleId="BodyText3">
    <w:name w:val="Body Text 3"/>
    <w:basedOn w:val="Normal"/>
    <w:rsid w:val="00AB44E9"/>
    <w:pPr>
      <w:ind w:right="905"/>
    </w:pPr>
    <w:rPr>
      <w:i/>
      <w:iCs/>
      <w:sz w:val="24"/>
      <w:szCs w:val="24"/>
    </w:rPr>
  </w:style>
  <w:style w:type="paragraph" w:styleId="BodyTextIndent2">
    <w:name w:val="Body Text Indent 2"/>
    <w:basedOn w:val="Normal"/>
    <w:rsid w:val="00AB44E9"/>
    <w:pPr>
      <w:tabs>
        <w:tab w:val="num" w:pos="567"/>
      </w:tabs>
      <w:ind w:left="567" w:hanging="567"/>
      <w:jc w:val="center"/>
    </w:pPr>
    <w:rPr>
      <w:b/>
      <w:bCs/>
      <w:sz w:val="24"/>
      <w:szCs w:val="24"/>
      <w:u w:val="single"/>
    </w:rPr>
  </w:style>
  <w:style w:type="table" w:styleId="TableGrid">
    <w:name w:val="Table Grid"/>
    <w:basedOn w:val="TableNormal"/>
    <w:rsid w:val="00050E3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73ABA"/>
    <w:rPr>
      <w:color w:val="0000FF"/>
      <w:u w:val="single"/>
    </w:rPr>
  </w:style>
  <w:style w:type="paragraph" w:styleId="BalloonText">
    <w:name w:val="Balloon Text"/>
    <w:basedOn w:val="Normal"/>
    <w:link w:val="BalloonTextChar"/>
    <w:rsid w:val="00690DC1"/>
    <w:rPr>
      <w:rFonts w:ascii="Tahoma" w:hAnsi="Tahoma" w:cs="Tahoma"/>
      <w:sz w:val="16"/>
      <w:szCs w:val="16"/>
    </w:rPr>
  </w:style>
  <w:style w:type="character" w:customStyle="1" w:styleId="BalloonTextChar">
    <w:name w:val="Balloon Text Char"/>
    <w:basedOn w:val="DefaultParagraphFont"/>
    <w:link w:val="BalloonText"/>
    <w:rsid w:val="00690DC1"/>
    <w:rPr>
      <w:rFonts w:ascii="Tahoma" w:hAnsi="Tahoma" w:cs="Tahoma"/>
      <w:kern w:val="28"/>
      <w:sz w:val="16"/>
      <w:szCs w:val="16"/>
      <w:lang w:eastAsia="en-US"/>
    </w:rPr>
  </w:style>
  <w:style w:type="paragraph" w:styleId="ListParagraph">
    <w:name w:val="List Paragraph"/>
    <w:basedOn w:val="Normal"/>
    <w:uiPriority w:val="34"/>
    <w:qFormat/>
    <w:rsid w:val="00997138"/>
    <w:pPr>
      <w:ind w:left="720"/>
      <w:contextualSpacing/>
    </w:pPr>
  </w:style>
  <w:style w:type="character" w:styleId="Strong">
    <w:name w:val="Strong"/>
    <w:basedOn w:val="DefaultParagraphFont"/>
    <w:uiPriority w:val="22"/>
    <w:qFormat/>
    <w:rsid w:val="00612B3E"/>
    <w:rPr>
      <w:b/>
      <w:bCs/>
    </w:rPr>
  </w:style>
  <w:style w:type="paragraph" w:styleId="NormalWeb">
    <w:name w:val="Normal (Web)"/>
    <w:basedOn w:val="Normal"/>
    <w:uiPriority w:val="99"/>
    <w:unhideWhenUsed/>
    <w:rsid w:val="009176D0"/>
    <w:pPr>
      <w:widowControl/>
      <w:overflowPunct/>
      <w:autoSpaceDE/>
      <w:autoSpaceDN/>
      <w:adjustRightInd/>
      <w:spacing w:before="100" w:beforeAutospacing="1" w:after="100" w:afterAutospacing="1"/>
    </w:pPr>
    <w:rPr>
      <w:kern w:val="0"/>
      <w:sz w:val="24"/>
      <w:szCs w:val="24"/>
      <w:lang w:eastAsia="en-GB"/>
    </w:rPr>
  </w:style>
  <w:style w:type="character" w:styleId="UnresolvedMention">
    <w:name w:val="Unresolved Mention"/>
    <w:basedOn w:val="DefaultParagraphFont"/>
    <w:uiPriority w:val="99"/>
    <w:semiHidden/>
    <w:unhideWhenUsed/>
    <w:rsid w:val="00C86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414">
      <w:bodyDiv w:val="1"/>
      <w:marLeft w:val="0"/>
      <w:marRight w:val="0"/>
      <w:marTop w:val="0"/>
      <w:marBottom w:val="0"/>
      <w:divBdr>
        <w:top w:val="none" w:sz="0" w:space="0" w:color="auto"/>
        <w:left w:val="none" w:sz="0" w:space="0" w:color="auto"/>
        <w:bottom w:val="none" w:sz="0" w:space="0" w:color="auto"/>
        <w:right w:val="none" w:sz="0" w:space="0" w:color="auto"/>
      </w:divBdr>
    </w:div>
    <w:div w:id="547647138">
      <w:bodyDiv w:val="1"/>
      <w:marLeft w:val="0"/>
      <w:marRight w:val="0"/>
      <w:marTop w:val="0"/>
      <w:marBottom w:val="0"/>
      <w:divBdr>
        <w:top w:val="none" w:sz="0" w:space="0" w:color="auto"/>
        <w:left w:val="none" w:sz="0" w:space="0" w:color="auto"/>
        <w:bottom w:val="none" w:sz="0" w:space="0" w:color="auto"/>
        <w:right w:val="none" w:sz="0" w:space="0" w:color="auto"/>
      </w:divBdr>
    </w:div>
    <w:div w:id="665287792">
      <w:bodyDiv w:val="1"/>
      <w:marLeft w:val="0"/>
      <w:marRight w:val="0"/>
      <w:marTop w:val="0"/>
      <w:marBottom w:val="0"/>
      <w:divBdr>
        <w:top w:val="none" w:sz="0" w:space="0" w:color="auto"/>
        <w:left w:val="none" w:sz="0" w:space="0" w:color="auto"/>
        <w:bottom w:val="none" w:sz="0" w:space="0" w:color="auto"/>
        <w:right w:val="none" w:sz="0" w:space="0" w:color="auto"/>
      </w:divBdr>
    </w:div>
    <w:div w:id="1462574319">
      <w:bodyDiv w:val="1"/>
      <w:marLeft w:val="0"/>
      <w:marRight w:val="0"/>
      <w:marTop w:val="0"/>
      <w:marBottom w:val="0"/>
      <w:divBdr>
        <w:top w:val="none" w:sz="0" w:space="0" w:color="auto"/>
        <w:left w:val="none" w:sz="0" w:space="0" w:color="auto"/>
        <w:bottom w:val="none" w:sz="0" w:space="0" w:color="auto"/>
        <w:right w:val="none" w:sz="0" w:space="0" w:color="auto"/>
      </w:divBdr>
    </w:div>
    <w:div w:id="146527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CCNurseryFolke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A069D-E406-47C3-A08A-CAB3E020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3373</Words>
  <Characters>17170</Characters>
  <Application>Microsoft Office Word</Application>
  <DocSecurity>0</DocSecurity>
  <Lines>418</Lines>
  <Paragraphs>207</Paragraphs>
  <ScaleCrop>false</ScaleCrop>
  <HeadingPairs>
    <vt:vector size="2" baseType="variant">
      <vt:variant>
        <vt:lpstr>Title</vt:lpstr>
      </vt:variant>
      <vt:variant>
        <vt:i4>1</vt:i4>
      </vt:variant>
    </vt:vector>
  </HeadingPairs>
  <TitlesOfParts>
    <vt:vector size="1" baseType="lpstr">
      <vt:lpstr>CHRIST CHURCH NURSERY</vt:lpstr>
    </vt:vector>
  </TitlesOfParts>
  <Company>Christchurch Nursery</Company>
  <LinksUpToDate>false</LinksUpToDate>
  <CharactersWithSpaces>20336</CharactersWithSpaces>
  <SharedDoc>false</SharedDoc>
  <HLinks>
    <vt:vector size="6" baseType="variant">
      <vt:variant>
        <vt:i4>6946833</vt:i4>
      </vt:variant>
      <vt:variant>
        <vt:i4>0</vt:i4>
      </vt:variant>
      <vt:variant>
        <vt:i4>0</vt:i4>
      </vt:variant>
      <vt:variant>
        <vt:i4>5</vt:i4>
      </vt:variant>
      <vt:variant>
        <vt:lpwstr>mailto:info@christchurchnursery.co.uk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NURSERY</dc:title>
  <dc:creator>Harding</dc:creator>
  <cp:lastModifiedBy>Jill Leigh</cp:lastModifiedBy>
  <cp:revision>78</cp:revision>
  <cp:lastPrinted>2020-02-10T10:19:00Z</cp:lastPrinted>
  <dcterms:created xsi:type="dcterms:W3CDTF">2018-02-28T15:27:00Z</dcterms:created>
  <dcterms:modified xsi:type="dcterms:W3CDTF">2026-03-02T10:38:00Z</dcterms:modified>
</cp:coreProperties>
</file>